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17687919"/>
        <w:docPartObj>
          <w:docPartGallery w:val="Cover Pages"/>
          <w:docPartUnique/>
        </w:docPartObj>
      </w:sdtPr>
      <w:sdtEndPr>
        <w:rPr>
          <w:rFonts w:ascii="Consolas" w:hAnsi="Consolas"/>
          <w:sz w:val="20"/>
          <w:szCs w:val="20"/>
        </w:rPr>
      </w:sdtEndPr>
      <w:sdtContent>
        <w:p w14:paraId="74AFE1A9" w14:textId="4703A80F" w:rsidR="00BD4838" w:rsidRDefault="00BD4838">
          <w:r>
            <w:rPr>
              <w:noProof/>
            </w:rPr>
            <mc:AlternateContent>
              <mc:Choice Requires="wpg">
                <w:drawing>
                  <wp:anchor distT="0" distB="0" distL="114300" distR="114300" simplePos="0" relativeHeight="251662336" behindDoc="0" locked="0" layoutInCell="1" allowOverlap="1" wp14:anchorId="1A7111F3" wp14:editId="7ECA4CF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E2F13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1F8DBE8" wp14:editId="3319242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s-MX"/>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9B9DAA2" w14:textId="50F3F205" w:rsidR="00BD4838" w:rsidRPr="00027AEA" w:rsidRDefault="00BD4838" w:rsidP="00BD4838">
                                    <w:pPr>
                                      <w:pStyle w:val="NoSpacing"/>
                                      <w:jc w:val="right"/>
                                      <w:rPr>
                                        <w:color w:val="595959" w:themeColor="text1" w:themeTint="A6"/>
                                        <w:sz w:val="28"/>
                                        <w:szCs w:val="28"/>
                                        <w:lang w:val="es-MX"/>
                                      </w:rPr>
                                    </w:pPr>
                                    <w:r w:rsidRPr="00BD4838">
                                      <w:rPr>
                                        <w:color w:val="595959" w:themeColor="text1" w:themeTint="A6"/>
                                        <w:sz w:val="28"/>
                                        <w:szCs w:val="28"/>
                                        <w:lang w:val="es-MX"/>
                                      </w:rPr>
                                      <w:t xml:space="preserve">Eduardo Ethandrake Castillo Pulido </w:t>
                                    </w:r>
                                    <w:r>
                                      <w:rPr>
                                        <w:color w:val="595959" w:themeColor="text1" w:themeTint="A6"/>
                                        <w:sz w:val="28"/>
                                        <w:szCs w:val="28"/>
                                        <w:lang w:val="es-MX"/>
                                      </w:rPr>
                                      <w:t xml:space="preserve">                                                       </w:t>
                                    </w:r>
                                    <w:r w:rsidRPr="00BD4838">
                                      <w:rPr>
                                        <w:color w:val="595959" w:themeColor="text1" w:themeTint="A6"/>
                                        <w:sz w:val="28"/>
                                        <w:szCs w:val="28"/>
                                        <w:lang w:val="es-MX"/>
                                      </w:rPr>
                                      <w:t>A</w:t>
                                    </w:r>
                                    <w:r>
                                      <w:rPr>
                                        <w:color w:val="595959" w:themeColor="text1" w:themeTint="A6"/>
                                        <w:sz w:val="28"/>
                                        <w:szCs w:val="28"/>
                                        <w:lang w:val="es-MX"/>
                                      </w:rPr>
                                      <w:t>lejandro Gudiño Gallegos</w:t>
                                    </w:r>
                                  </w:p>
                                </w:sdtContent>
                              </w:sdt>
                              <w:p w14:paraId="68E031F7" w14:textId="015F9232" w:rsidR="00BD4838" w:rsidRDefault="00BD4838" w:rsidP="00BD4838">
                                <w:pPr>
                                  <w:pStyle w:val="NoSpacing"/>
                                  <w:jc w:val="right"/>
                                  <w:rPr>
                                    <w:color w:val="595959" w:themeColor="text1" w:themeTint="A6"/>
                                    <w:sz w:val="18"/>
                                    <w:szCs w:val="18"/>
                                  </w:rPr>
                                </w:pPr>
                                <w:r w:rsidRPr="00BD4838">
                                  <w:rPr>
                                    <w:color w:val="595959" w:themeColor="text1" w:themeTint="A6"/>
                                    <w:sz w:val="18"/>
                                    <w:szCs w:val="18"/>
                                    <w:lang w:val="es-MX"/>
                                  </w:rPr>
                                  <w:t xml:space="preserve"> </w:t>
                                </w: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Ie714410@iteso.mx</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1F8DBE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lang w:val="es-MX"/>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9B9DAA2" w14:textId="50F3F205" w:rsidR="00BD4838" w:rsidRPr="00027AEA" w:rsidRDefault="00BD4838" w:rsidP="00BD4838">
                              <w:pPr>
                                <w:pStyle w:val="NoSpacing"/>
                                <w:jc w:val="right"/>
                                <w:rPr>
                                  <w:color w:val="595959" w:themeColor="text1" w:themeTint="A6"/>
                                  <w:sz w:val="28"/>
                                  <w:szCs w:val="28"/>
                                  <w:lang w:val="es-MX"/>
                                </w:rPr>
                              </w:pPr>
                              <w:r w:rsidRPr="00BD4838">
                                <w:rPr>
                                  <w:color w:val="595959" w:themeColor="text1" w:themeTint="A6"/>
                                  <w:sz w:val="28"/>
                                  <w:szCs w:val="28"/>
                                  <w:lang w:val="es-MX"/>
                                </w:rPr>
                                <w:t xml:space="preserve">Eduardo Ethandrake Castillo Pulido </w:t>
                              </w:r>
                              <w:r>
                                <w:rPr>
                                  <w:color w:val="595959" w:themeColor="text1" w:themeTint="A6"/>
                                  <w:sz w:val="28"/>
                                  <w:szCs w:val="28"/>
                                  <w:lang w:val="es-MX"/>
                                </w:rPr>
                                <w:t xml:space="preserve">                                                       </w:t>
                              </w:r>
                              <w:r w:rsidRPr="00BD4838">
                                <w:rPr>
                                  <w:color w:val="595959" w:themeColor="text1" w:themeTint="A6"/>
                                  <w:sz w:val="28"/>
                                  <w:szCs w:val="28"/>
                                  <w:lang w:val="es-MX"/>
                                </w:rPr>
                                <w:t>A</w:t>
                              </w:r>
                              <w:r>
                                <w:rPr>
                                  <w:color w:val="595959" w:themeColor="text1" w:themeTint="A6"/>
                                  <w:sz w:val="28"/>
                                  <w:szCs w:val="28"/>
                                  <w:lang w:val="es-MX"/>
                                </w:rPr>
                                <w:t>lejandro Gudiño Gallegos</w:t>
                              </w:r>
                            </w:p>
                          </w:sdtContent>
                        </w:sdt>
                        <w:p w14:paraId="68E031F7" w14:textId="015F9232" w:rsidR="00BD4838" w:rsidRDefault="00BD4838" w:rsidP="00BD4838">
                          <w:pPr>
                            <w:pStyle w:val="NoSpacing"/>
                            <w:jc w:val="right"/>
                            <w:rPr>
                              <w:color w:val="595959" w:themeColor="text1" w:themeTint="A6"/>
                              <w:sz w:val="18"/>
                              <w:szCs w:val="18"/>
                            </w:rPr>
                          </w:pPr>
                          <w:r w:rsidRPr="00BD4838">
                            <w:rPr>
                              <w:color w:val="595959" w:themeColor="text1" w:themeTint="A6"/>
                              <w:sz w:val="18"/>
                              <w:szCs w:val="18"/>
                              <w:lang w:val="es-MX"/>
                            </w:rPr>
                            <w:t xml:space="preserve"> </w:t>
                          </w: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Ie714410@iteso.mx</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9B2BCE0" wp14:editId="725323D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1B0FF" w14:textId="78467F06" w:rsidR="00BD4838" w:rsidRDefault="00BD483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PRACTICA 2</w:t>
                                    </w:r>
                                  </w:sdtContent>
                                </w:sdt>
                              </w:p>
                              <w:sdt>
                                <w:sdtPr>
                                  <w:rPr>
                                    <w:rFonts w:ascii="inherit" w:eastAsia="Times New Roman" w:hAnsi="inherit" w:cs="Helvetica"/>
                                    <w:b/>
                                    <w:bCs/>
                                    <w:color w:val="416B21"/>
                                    <w:kern w:val="36"/>
                                    <w:sz w:val="23"/>
                                    <w:szCs w:val="23"/>
                                    <w:lang w:eastAsia="es-MX"/>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59FE460" w14:textId="5D416402" w:rsidR="00BD4838" w:rsidRDefault="00BD4838">
                                    <w:pPr>
                                      <w:jc w:val="right"/>
                                      <w:rPr>
                                        <w:smallCaps/>
                                        <w:color w:val="404040" w:themeColor="text1" w:themeTint="BF"/>
                                        <w:sz w:val="36"/>
                                        <w:szCs w:val="36"/>
                                      </w:rPr>
                                    </w:pPr>
                                    <w:r w:rsidRPr="00BD4838">
                                      <w:rPr>
                                        <w:rFonts w:ascii="inherit" w:eastAsia="Times New Roman" w:hAnsi="inherit" w:cs="Helvetica"/>
                                        <w:b/>
                                        <w:bCs/>
                                        <w:color w:val="416B21"/>
                                        <w:kern w:val="36"/>
                                        <w:sz w:val="23"/>
                                        <w:szCs w:val="23"/>
                                        <w:lang w:eastAsia="es-MX"/>
                                      </w:rPr>
                                      <w:t>Arquitectura Computacional | Pedro Saldaña Zepeda | O. 2019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9B2BCE0"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3571B0FF" w14:textId="78467F06" w:rsidR="00BD4838" w:rsidRDefault="00BD483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PRACTICA 2</w:t>
                              </w:r>
                            </w:sdtContent>
                          </w:sdt>
                        </w:p>
                        <w:sdt>
                          <w:sdtPr>
                            <w:rPr>
                              <w:rFonts w:ascii="inherit" w:eastAsia="Times New Roman" w:hAnsi="inherit" w:cs="Helvetica"/>
                              <w:b/>
                              <w:bCs/>
                              <w:color w:val="416B21"/>
                              <w:kern w:val="36"/>
                              <w:sz w:val="23"/>
                              <w:szCs w:val="23"/>
                              <w:lang w:eastAsia="es-MX"/>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59FE460" w14:textId="5D416402" w:rsidR="00BD4838" w:rsidRDefault="00BD4838">
                              <w:pPr>
                                <w:jc w:val="right"/>
                                <w:rPr>
                                  <w:smallCaps/>
                                  <w:color w:val="404040" w:themeColor="text1" w:themeTint="BF"/>
                                  <w:sz w:val="36"/>
                                  <w:szCs w:val="36"/>
                                </w:rPr>
                              </w:pPr>
                              <w:r w:rsidRPr="00BD4838">
                                <w:rPr>
                                  <w:rFonts w:ascii="inherit" w:eastAsia="Times New Roman" w:hAnsi="inherit" w:cs="Helvetica"/>
                                  <w:b/>
                                  <w:bCs/>
                                  <w:color w:val="416B21"/>
                                  <w:kern w:val="36"/>
                                  <w:sz w:val="23"/>
                                  <w:szCs w:val="23"/>
                                  <w:lang w:eastAsia="es-MX"/>
                                </w:rPr>
                                <w:t>Arquitectura Computacional | Pedro Saldaña Zepeda | O. 2019</w:t>
                              </w:r>
                            </w:p>
                          </w:sdtContent>
                        </w:sdt>
                      </w:txbxContent>
                    </v:textbox>
                    <w10:wrap type="square" anchorx="page" anchory="page"/>
                  </v:shape>
                </w:pict>
              </mc:Fallback>
            </mc:AlternateContent>
          </w:r>
        </w:p>
        <w:p w14:paraId="6CAF76B9" w14:textId="42F021EE" w:rsidR="00BD4838" w:rsidRDefault="00BD4838">
          <w:pPr>
            <w:rPr>
              <w:rFonts w:ascii="Consolas" w:hAnsi="Consolas"/>
              <w:sz w:val="20"/>
              <w:szCs w:val="20"/>
            </w:rPr>
          </w:pPr>
          <w:r>
            <w:rPr>
              <w:rFonts w:ascii="Consolas" w:hAnsi="Consolas"/>
              <w:sz w:val="20"/>
              <w:szCs w:val="20"/>
            </w:rPr>
            <w:br w:type="page"/>
          </w:r>
        </w:p>
      </w:sdtContent>
    </w:sdt>
    <w:p w14:paraId="72493E1C" w14:textId="1F1E6904" w:rsidR="00BD4838" w:rsidRPr="00027AEA" w:rsidRDefault="00BD4838" w:rsidP="00BD4838">
      <w:pPr>
        <w:jc w:val="center"/>
        <w:rPr>
          <w:b/>
          <w:bCs/>
        </w:rPr>
      </w:pPr>
      <w:r w:rsidRPr="00027AEA">
        <w:rPr>
          <w:b/>
          <w:bCs/>
        </w:rPr>
        <w:lastRenderedPageBreak/>
        <w:t>Arquitectura de computadoras</w:t>
      </w:r>
    </w:p>
    <w:p w14:paraId="7EE0BE37" w14:textId="77777777" w:rsidR="00BD4838" w:rsidRPr="00027AEA" w:rsidRDefault="00BD4838" w:rsidP="00BD4838">
      <w:pPr>
        <w:jc w:val="center"/>
        <w:rPr>
          <w:b/>
          <w:bCs/>
        </w:rPr>
      </w:pPr>
      <w:r w:rsidRPr="00027AEA">
        <w:rPr>
          <w:b/>
          <w:bCs/>
        </w:rPr>
        <w:t>Práctica 2</w:t>
      </w:r>
    </w:p>
    <w:p w14:paraId="0EEE428A" w14:textId="77777777" w:rsidR="00BD4838" w:rsidRDefault="00BD4838" w:rsidP="00BD4838">
      <w:pPr>
        <w:jc w:val="center"/>
        <w:rPr>
          <w:b/>
          <w:bCs/>
        </w:rPr>
      </w:pPr>
      <w:r w:rsidRPr="00027AEA">
        <w:rPr>
          <w:b/>
          <w:bCs/>
        </w:rPr>
        <w:t xml:space="preserve">Diseño y simulación de un procesador </w:t>
      </w:r>
      <w:proofErr w:type="spellStart"/>
      <w:r w:rsidRPr="00027AEA">
        <w:rPr>
          <w:b/>
          <w:bCs/>
        </w:rPr>
        <w:t>uni-ciclo</w:t>
      </w:r>
      <w:proofErr w:type="spellEnd"/>
      <w:r w:rsidRPr="00027AEA">
        <w:rPr>
          <w:b/>
          <w:bCs/>
        </w:rPr>
        <w:t xml:space="preserve"> basado en la arquitectura MIPS</w:t>
      </w:r>
    </w:p>
    <w:p w14:paraId="657B53AA" w14:textId="77777777" w:rsidR="00BD4838" w:rsidRPr="00401177" w:rsidRDefault="00BD4838" w:rsidP="00BD4838">
      <w:pPr>
        <w:jc w:val="both"/>
        <w:rPr>
          <w:b/>
          <w:bCs/>
        </w:rPr>
      </w:pPr>
      <w:r w:rsidRPr="00401177">
        <w:rPr>
          <w:b/>
          <w:bCs/>
        </w:rPr>
        <w:t>Actividad a realizar</w:t>
      </w:r>
    </w:p>
    <w:p w14:paraId="47458F0D" w14:textId="6AFB52F1" w:rsidR="00BD4838" w:rsidRDefault="00BD4838" w:rsidP="00BD4838">
      <w:pPr>
        <w:jc w:val="both"/>
      </w:pPr>
      <w:r>
        <w:t xml:space="preserve"> Implementar en </w:t>
      </w:r>
      <w:proofErr w:type="spellStart"/>
      <w:r>
        <w:t>Verilog</w:t>
      </w:r>
      <w:proofErr w:type="spellEnd"/>
      <w:r>
        <w:t xml:space="preserve"> un procesador basado en la arquitectura MIPS, el cual sea capaz de ejecutar las instrucciones </w:t>
      </w:r>
      <w:proofErr w:type="spellStart"/>
      <w:r>
        <w:t>add</w:t>
      </w:r>
      <w:proofErr w:type="spellEnd"/>
      <w:r>
        <w:t xml:space="preserve">, </w:t>
      </w:r>
      <w:proofErr w:type="spellStart"/>
      <w:r>
        <w:t>addi</w:t>
      </w:r>
      <w:proofErr w:type="spellEnd"/>
      <w:r>
        <w:t xml:space="preserve">, sub, </w:t>
      </w:r>
      <w:proofErr w:type="spellStart"/>
      <w:r>
        <w:t>or</w:t>
      </w:r>
      <w:proofErr w:type="spellEnd"/>
      <w:r>
        <w:t xml:space="preserve">, ori, and, </w:t>
      </w:r>
      <w:proofErr w:type="spellStart"/>
      <w:r>
        <w:t>andi</w:t>
      </w:r>
      <w:proofErr w:type="spellEnd"/>
      <w:r>
        <w:t xml:space="preserve">, lui, </w:t>
      </w:r>
      <w:proofErr w:type="spellStart"/>
      <w:r>
        <w:t>nor</w:t>
      </w:r>
      <w:proofErr w:type="spellEnd"/>
      <w:r>
        <w:t xml:space="preserve">, </w:t>
      </w:r>
      <w:proofErr w:type="spellStart"/>
      <w:r>
        <w:t>sll</w:t>
      </w:r>
      <w:proofErr w:type="spellEnd"/>
      <w:r>
        <w:t xml:space="preserve">, </w:t>
      </w:r>
      <w:proofErr w:type="spellStart"/>
      <w:r>
        <w:t>srl</w:t>
      </w:r>
      <w:proofErr w:type="spellEnd"/>
      <w:r>
        <w:t xml:space="preserve">, </w:t>
      </w:r>
      <w:proofErr w:type="spellStart"/>
      <w:r>
        <w:t>lw</w:t>
      </w:r>
      <w:proofErr w:type="spellEnd"/>
      <w:r>
        <w:t xml:space="preserve">, </w:t>
      </w:r>
      <w:proofErr w:type="spellStart"/>
      <w:r>
        <w:t>sw</w:t>
      </w:r>
      <w:proofErr w:type="spellEnd"/>
      <w:r>
        <w:t xml:space="preserve">, </w:t>
      </w:r>
      <w:proofErr w:type="spellStart"/>
      <w:r>
        <w:t>beq</w:t>
      </w:r>
      <w:proofErr w:type="spellEnd"/>
      <w:r>
        <w:t xml:space="preserve">, </w:t>
      </w:r>
      <w:proofErr w:type="spellStart"/>
      <w:r>
        <w:t>bne</w:t>
      </w:r>
      <w:proofErr w:type="spellEnd"/>
      <w:r>
        <w:t xml:space="preserve">, j, jal, </w:t>
      </w:r>
      <w:proofErr w:type="spellStart"/>
      <w:r>
        <w:t>jr</w:t>
      </w:r>
      <w:proofErr w:type="spellEnd"/>
      <w:r>
        <w:t xml:space="preserve"> las cuales se deben apegar a la especificación del MIPS Green </w:t>
      </w:r>
      <w:proofErr w:type="spellStart"/>
      <w:r>
        <w:t>Sheet</w:t>
      </w:r>
      <w:proofErr w:type="spellEnd"/>
      <w:r>
        <w:t>. Dicha implementación puede usar como punto de partida el data-</w:t>
      </w:r>
      <w:proofErr w:type="spellStart"/>
      <w:r>
        <w:t>path</w:t>
      </w:r>
      <w:proofErr w:type="spellEnd"/>
      <w:r>
        <w:t xml:space="preserve"> visto en clase, el cual fue diseñado para soportar algunas de las instrucciones anteriores. Esta implementación debe ser capaz de ejecutar el programa que se utilizó en la practica 1, note que esta implementación debe soportar funciones recursivas. El módulo del </w:t>
      </w:r>
      <w:proofErr w:type="spellStart"/>
      <w:r>
        <w:t>MIPS_Processor</w:t>
      </w:r>
      <w:proofErr w:type="spellEnd"/>
      <w:r>
        <w:t xml:space="preserve"> debe emplear solo </w:t>
      </w:r>
      <w:proofErr w:type="spellStart"/>
      <w:r>
        <w:t>Verilog</w:t>
      </w:r>
      <w:proofErr w:type="spellEnd"/>
      <w:r>
        <w:t xml:space="preserve"> estructural, es decir, crear instancias de los módulos básicos, tales como la ALU o el </w:t>
      </w:r>
      <w:proofErr w:type="spellStart"/>
      <w:r>
        <w:t>register</w:t>
      </w:r>
      <w:proofErr w:type="spellEnd"/>
      <w:r>
        <w:t xml:space="preserve"> file y conectar dichas instancias. Las definiciones de los módulos básicos se encuentran en el archivo </w:t>
      </w:r>
      <w:proofErr w:type="spellStart"/>
      <w:r>
        <w:t>BasicMIPSProcessor.rar</w:t>
      </w:r>
      <w:proofErr w:type="spellEnd"/>
      <w:r>
        <w:t xml:space="preserve">, el cual se puede descargar desde Moodle. Se puede emplear el comando </w:t>
      </w:r>
      <w:proofErr w:type="spellStart"/>
      <w:r>
        <w:t>assign</w:t>
      </w:r>
      <w:proofErr w:type="spellEnd"/>
      <w:r>
        <w:t xml:space="preserve"> dentro del módulo </w:t>
      </w:r>
      <w:proofErr w:type="spellStart"/>
      <w:r>
        <w:t>MIPS_Processor</w:t>
      </w:r>
      <w:proofErr w:type="spellEnd"/>
      <w:r>
        <w:t xml:space="preserve"> para definir buses especiales o crear salidas en el top-</w:t>
      </w:r>
      <w:proofErr w:type="spellStart"/>
      <w:r>
        <w:t>level</w:t>
      </w:r>
      <w:proofErr w:type="spellEnd"/>
      <w:r>
        <w:t xml:space="preserve">. Para poder ejecutar las pruebas se necesita que estén disponibles el archivo text.dat en el mismo subdirectorio que el proyecto de </w:t>
      </w:r>
      <w:proofErr w:type="spellStart"/>
      <w:r>
        <w:t>Modelsim</w:t>
      </w:r>
      <w:proofErr w:type="spellEnd"/>
      <w:r>
        <w:t>. Este archivo contiene las instrucciones que se cargarán en la memoria de programa. El archivo text.dat se puede generar usando el programa MARS, ensamblando un programa de prueba y exportando los datos del segmento .</w:t>
      </w:r>
      <w:proofErr w:type="spellStart"/>
      <w:r>
        <w:t>text</w:t>
      </w:r>
      <w:proofErr w:type="spellEnd"/>
      <w:r>
        <w:t xml:space="preserve"> (segmento de programa) en formato texto hexadecimal. En </w:t>
      </w:r>
      <w:proofErr w:type="spellStart"/>
      <w:r>
        <w:t>Modelsim</w:t>
      </w:r>
      <w:proofErr w:type="spellEnd"/>
      <w:r>
        <w:t xml:space="preserve"> debe poder observarse la ejecución individual de cada instrucción a través de las distintas señales (buses y señales de control) que conforman al diseño. Además, el valor de PC (0x400000) y el </w:t>
      </w:r>
      <w:proofErr w:type="spellStart"/>
      <w:r>
        <w:t>address</w:t>
      </w:r>
      <w:proofErr w:type="spellEnd"/>
      <w:r>
        <w:t xml:space="preserve"> (0x10010000) de la memoria de datos deben coincidir con la simulación en el MARS.</w:t>
      </w:r>
    </w:p>
    <w:p w14:paraId="384E2F7F" w14:textId="46077DCC" w:rsidR="00D10426" w:rsidRDefault="00D10426" w:rsidP="00BD4838">
      <w:pPr>
        <w:jc w:val="both"/>
      </w:pPr>
      <w:r>
        <w:t>------------------------------------------------------------------------------</w:t>
      </w:r>
    </w:p>
    <w:p w14:paraId="741D9142" w14:textId="2871C464" w:rsidR="00BD4838" w:rsidRDefault="00BD4838" w:rsidP="00BD4838">
      <w:pPr>
        <w:jc w:val="both"/>
      </w:pPr>
      <w:r>
        <w:t xml:space="preserve">1. Incluir en el reporte el IC, CPI, </w:t>
      </w:r>
      <w:proofErr w:type="spellStart"/>
      <w:r>
        <w:t>clock</w:t>
      </w:r>
      <w:proofErr w:type="spellEnd"/>
      <w:r>
        <w:t xml:space="preserve"> </w:t>
      </w:r>
      <w:proofErr w:type="spellStart"/>
      <w:r>
        <w:t>rate</w:t>
      </w:r>
      <w:proofErr w:type="spellEnd"/>
      <w:r>
        <w:t xml:space="preserve"> y CPU time para implementación del </w:t>
      </w:r>
      <w:proofErr w:type="spellStart"/>
      <w:r>
        <w:t>MIPs</w:t>
      </w:r>
      <w:proofErr w:type="spellEnd"/>
      <w:r>
        <w:t>. En el caso del IC se tiene que especificar el porcentaje de instrucciones de tipo R I y J.</w:t>
      </w:r>
    </w:p>
    <w:p w14:paraId="2F87FC88" w14:textId="197BA13B" w:rsidR="00D10426" w:rsidRDefault="00D10426" w:rsidP="00BD4838">
      <w:pPr>
        <w:jc w:val="both"/>
      </w:pPr>
      <w:r>
        <w:t>-------------------------------------------------------------------</w:t>
      </w:r>
    </w:p>
    <w:p w14:paraId="4C1BAFDF" w14:textId="5DED26C9" w:rsidR="00BD4838" w:rsidRDefault="00D10426" w:rsidP="00D10426">
      <w:pPr>
        <w:pStyle w:val="Heading1"/>
      </w:pPr>
      <w:r>
        <w:t>Esquemático</w:t>
      </w:r>
    </w:p>
    <w:p w14:paraId="6DF5CB47" w14:textId="33FC833C" w:rsidR="00D10426" w:rsidRPr="00D10426" w:rsidRDefault="00D10426" w:rsidP="00D10426">
      <w:r>
        <w:rPr>
          <w:noProof/>
        </w:rPr>
        <w:drawing>
          <wp:inline distT="0" distB="0" distL="0" distR="0" wp14:anchorId="794359BA" wp14:editId="0EFFB271">
            <wp:extent cx="5943600" cy="1438910"/>
            <wp:effectExtent l="0" t="0" r="0" b="889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quematic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438910"/>
                    </a:xfrm>
                    <a:prstGeom prst="rect">
                      <a:avLst/>
                    </a:prstGeom>
                  </pic:spPr>
                </pic:pic>
              </a:graphicData>
            </a:graphic>
          </wp:inline>
        </w:drawing>
      </w:r>
    </w:p>
    <w:p w14:paraId="22856390" w14:textId="2BFAE2B2" w:rsidR="00BD4838" w:rsidRPr="007F2D9A" w:rsidRDefault="00174582" w:rsidP="007F2D9A">
      <w:pPr>
        <w:jc w:val="both"/>
        <w:rPr>
          <w:b/>
          <w:bCs/>
        </w:rPr>
      </w:pPr>
      <w:r>
        <w:t>Para poder adaptar el MIPS previamente diseñado en clase y que fuese apto para ejecutar el algoritmo de las torres de Hanoi de una manera correcta se tuvieron que realizar diversas modificaciones dentro de los módulos ya existentes, así como crear</w:t>
      </w:r>
      <w:r w:rsidR="007F2D9A">
        <w:t xml:space="preserve"> nuevos módulos como se explica a continuación:</w:t>
      </w:r>
    </w:p>
    <w:p w14:paraId="78E98BFB" w14:textId="2459C272" w:rsidR="00A51B9D" w:rsidRPr="007F2D9A" w:rsidRDefault="00A51B9D" w:rsidP="007F2D9A">
      <w:pPr>
        <w:pStyle w:val="Heading2"/>
      </w:pPr>
      <w:r w:rsidRPr="007F2D9A">
        <w:t xml:space="preserve">Control </w:t>
      </w:r>
      <w:proofErr w:type="spellStart"/>
      <w:r w:rsidRPr="007F2D9A">
        <w:t>Unit</w:t>
      </w:r>
      <w:proofErr w:type="spellEnd"/>
    </w:p>
    <w:p w14:paraId="776D1A94" w14:textId="2748B5BC" w:rsidR="00A51B9D" w:rsidRPr="00503706" w:rsidRDefault="00A51B9D" w:rsidP="00503706">
      <w:pPr>
        <w:jc w:val="both"/>
      </w:pPr>
      <w:r w:rsidRPr="00503706">
        <w:t xml:space="preserve">En el caso del modulo de control se agregaron mas parámetros locales correspondientes a los </w:t>
      </w:r>
      <w:r w:rsidR="00503706" w:rsidRPr="00503706">
        <w:t>códigos</w:t>
      </w:r>
      <w:r w:rsidRPr="00503706">
        <w:t xml:space="preserve"> de </w:t>
      </w:r>
      <w:r w:rsidR="007016B9" w:rsidRPr="00503706">
        <w:t>operación de cada instrucción como ADDI, ORI, ANDI, LUI, LW, SW, BEQ, BNE, JUMP y JAL</w:t>
      </w:r>
      <w:r w:rsidR="000C416F" w:rsidRPr="00503706">
        <w:t xml:space="preserve">. Además se agregaron mas casos correspondientes con las nuevas instrucciones para encender o apagar los </w:t>
      </w:r>
      <w:proofErr w:type="spellStart"/>
      <w:r w:rsidR="000C416F" w:rsidRPr="00503706">
        <w:t>wires</w:t>
      </w:r>
      <w:proofErr w:type="spellEnd"/>
      <w:r w:rsidR="000C416F" w:rsidRPr="00503706">
        <w:t xml:space="preserve"> de control necesarios para llevar a cabo cada </w:t>
      </w:r>
      <w:r w:rsidR="00E61FC9" w:rsidRPr="00503706">
        <w:t xml:space="preserve">instrucción, adicionalmente se incluyo una </w:t>
      </w:r>
      <w:r w:rsidR="00503706" w:rsidRPr="00503706">
        <w:t>su</w:t>
      </w:r>
      <w:r w:rsidR="00503706">
        <w:t>b</w:t>
      </w:r>
      <w:r w:rsidR="00503706" w:rsidRPr="00503706">
        <w:t xml:space="preserve"> sentencia</w:t>
      </w:r>
      <w:r w:rsidR="00E61FC9" w:rsidRPr="00503706">
        <w:t xml:space="preserve"> dentro del tipo de registro para el caso de JR. Finalmente se </w:t>
      </w:r>
      <w:r w:rsidR="008536B0" w:rsidRPr="00503706">
        <w:t xml:space="preserve">agregaron mas </w:t>
      </w:r>
      <w:proofErr w:type="spellStart"/>
      <w:r w:rsidR="008536B0" w:rsidRPr="00503706">
        <w:t>wires</w:t>
      </w:r>
      <w:proofErr w:type="spellEnd"/>
      <w:r w:rsidR="008536B0" w:rsidRPr="00503706">
        <w:t xml:space="preserve"> de control para las nuevas instrucciones dentro de los cuales están incluidos Jal, </w:t>
      </w:r>
      <w:proofErr w:type="spellStart"/>
      <w:r w:rsidR="008536B0" w:rsidRPr="00503706">
        <w:t>Jump_R</w:t>
      </w:r>
      <w:proofErr w:type="spellEnd"/>
      <w:r w:rsidR="008536B0" w:rsidRPr="00503706">
        <w:t xml:space="preserve"> y </w:t>
      </w:r>
      <w:proofErr w:type="spellStart"/>
      <w:r w:rsidR="008536B0" w:rsidRPr="00503706">
        <w:t>Jump</w:t>
      </w:r>
      <w:proofErr w:type="spellEnd"/>
      <w:r w:rsidR="008536B0" w:rsidRPr="00503706">
        <w:t xml:space="preserve">, por lo que fue necesario crecer el tamaño del registro </w:t>
      </w:r>
      <w:proofErr w:type="spellStart"/>
      <w:r w:rsidR="008536B0" w:rsidRPr="00503706">
        <w:t>ControlValues</w:t>
      </w:r>
      <w:proofErr w:type="spellEnd"/>
      <w:r w:rsidR="008536B0" w:rsidRPr="00503706">
        <w:t xml:space="preserve"> a 14 bits.</w:t>
      </w:r>
    </w:p>
    <w:p w14:paraId="11A32E40" w14:textId="3C320BBE" w:rsidR="00BB4384" w:rsidRPr="00503706" w:rsidRDefault="00BB4384" w:rsidP="00503706">
      <w:pPr>
        <w:jc w:val="both"/>
      </w:pPr>
    </w:p>
    <w:p w14:paraId="66F93E3B" w14:textId="37B4EACB" w:rsidR="00BB4384" w:rsidRPr="007F2D9A" w:rsidRDefault="00BB4384" w:rsidP="007F2D9A">
      <w:pPr>
        <w:pStyle w:val="Heading2"/>
      </w:pPr>
      <w:r w:rsidRPr="007F2D9A">
        <w:t>ALU</w:t>
      </w:r>
    </w:p>
    <w:p w14:paraId="32A04C15" w14:textId="1B5983E0" w:rsidR="00BB4384" w:rsidRPr="00503706" w:rsidRDefault="00BB4384" w:rsidP="00503706">
      <w:pPr>
        <w:jc w:val="both"/>
      </w:pPr>
      <w:r w:rsidRPr="00503706">
        <w:t>Dentro del modulo de la unidad aritmética lógica se añadieron parámetros locales correspondientes a los resultados del</w:t>
      </w:r>
      <w:r w:rsidR="002566C8" w:rsidRPr="00503706">
        <w:t xml:space="preserve"> </w:t>
      </w:r>
      <w:proofErr w:type="spellStart"/>
      <w:r w:rsidR="002566C8" w:rsidRPr="00503706">
        <w:t>ALUControl</w:t>
      </w:r>
      <w:proofErr w:type="spellEnd"/>
      <w:r w:rsidR="002566C8" w:rsidRPr="00503706">
        <w:t xml:space="preserve"> relacionados a sus operaciones lógico </w:t>
      </w:r>
      <w:r w:rsidR="00503706" w:rsidRPr="00503706">
        <w:t>aritméticas</w:t>
      </w:r>
      <w:r w:rsidR="002566C8" w:rsidRPr="00503706">
        <w:t xml:space="preserve"> correspondientes, siendo estas SUB, LUI, SLL, y SRL. A su vez se agre</w:t>
      </w:r>
      <w:r w:rsidR="00471F59" w:rsidRPr="00503706">
        <w:t>garon las respectivas implementaciones para cada una de las instrucciones previamente descritas.</w:t>
      </w:r>
    </w:p>
    <w:p w14:paraId="0F0E7382" w14:textId="3871FC4C" w:rsidR="00471F59" w:rsidRDefault="00471F59" w:rsidP="00734C98">
      <w:pPr>
        <w:spacing w:after="0"/>
        <w:rPr>
          <w:rFonts w:ascii="Consolas" w:hAnsi="Consolas"/>
          <w:sz w:val="20"/>
          <w:szCs w:val="20"/>
        </w:rPr>
      </w:pPr>
    </w:p>
    <w:p w14:paraId="07E8C0AF" w14:textId="0C45DDD7" w:rsidR="00471F59" w:rsidRPr="007F2D9A" w:rsidRDefault="00471F59" w:rsidP="007F2D9A">
      <w:pPr>
        <w:pStyle w:val="Heading2"/>
      </w:pPr>
      <w:proofErr w:type="spellStart"/>
      <w:r w:rsidRPr="007F2D9A">
        <w:t>ALUControl</w:t>
      </w:r>
      <w:proofErr w:type="spellEnd"/>
    </w:p>
    <w:p w14:paraId="6F5C29DD" w14:textId="27D6747D" w:rsidR="00471F59" w:rsidRPr="00503706" w:rsidRDefault="00471F59" w:rsidP="00503706">
      <w:pPr>
        <w:jc w:val="both"/>
      </w:pPr>
      <w:r w:rsidRPr="00503706">
        <w:t>Dentro de este modulo se incluyeron los parámetros locales y</w:t>
      </w:r>
      <w:r w:rsidR="00742D36" w:rsidRPr="00503706">
        <w:t xml:space="preserve"> casos respectivos para poder mandar al modulo de ALU la respectiva operación a realizar dependiendo de la combinación entre el código de operación y la función. Dentro de las nuevas instrucciones integradas se encuentran</w:t>
      </w:r>
      <w:r w:rsidR="00EB3893" w:rsidRPr="00503706">
        <w:t xml:space="preserve"> NOR, SUBB, SLL, SRL, JR, ANDI, LUI, LW, BE y SW.</w:t>
      </w:r>
    </w:p>
    <w:p w14:paraId="693F9BF3" w14:textId="484EB07D" w:rsidR="00EB3893" w:rsidRDefault="00EB3893" w:rsidP="00734C98">
      <w:pPr>
        <w:spacing w:after="0"/>
        <w:rPr>
          <w:rFonts w:ascii="Consolas" w:hAnsi="Consolas"/>
          <w:sz w:val="20"/>
          <w:szCs w:val="20"/>
        </w:rPr>
      </w:pPr>
    </w:p>
    <w:p w14:paraId="0DD584E1" w14:textId="68CEF912" w:rsidR="00EB3893" w:rsidRPr="007F2D9A" w:rsidRDefault="00EB3893" w:rsidP="007F2D9A">
      <w:pPr>
        <w:pStyle w:val="Heading2"/>
      </w:pPr>
      <w:proofErr w:type="spellStart"/>
      <w:r w:rsidRPr="007F2D9A">
        <w:t>BranchA</w:t>
      </w:r>
      <w:r w:rsidR="00153B64" w:rsidRPr="007F2D9A">
        <w:t>nalizer</w:t>
      </w:r>
      <w:proofErr w:type="spellEnd"/>
    </w:p>
    <w:p w14:paraId="530F0194" w14:textId="77777777" w:rsidR="007D6EF8" w:rsidRPr="00503706" w:rsidRDefault="00153B64" w:rsidP="00503706">
      <w:pPr>
        <w:jc w:val="both"/>
      </w:pPr>
      <w:r w:rsidRPr="00503706">
        <w:t>Este modulo fue creado de tal manera que permitiera hacer uso de las instrucciones de BEQ y BNE</w:t>
      </w:r>
      <w:r w:rsidR="005C3857" w:rsidRPr="00503706">
        <w:t>. Para lo cual se utilizo el siguiente diagrama combinacional para poder activar el multiplexor dedicado al Branch de acuerdo al valor de cero obtenido por la ALU y a los cables de control</w:t>
      </w:r>
      <w:r w:rsidR="00751EE0" w:rsidRPr="00503706">
        <w:t xml:space="preserve"> BNE y BEQ salidos de la unidad de control.</w:t>
      </w:r>
    </w:p>
    <w:p w14:paraId="67361528" w14:textId="07513FF3" w:rsidR="00153B64" w:rsidRPr="00471F59" w:rsidRDefault="007D6EF8" w:rsidP="007D6EF8">
      <w:pPr>
        <w:spacing w:after="0"/>
        <w:jc w:val="center"/>
        <w:rPr>
          <w:rFonts w:ascii="Consolas" w:hAnsi="Consolas"/>
          <w:sz w:val="20"/>
          <w:szCs w:val="20"/>
        </w:rPr>
      </w:pPr>
      <w:r>
        <w:rPr>
          <w:rFonts w:ascii="Consolas" w:hAnsi="Consolas"/>
          <w:noProof/>
          <w:sz w:val="20"/>
          <w:szCs w:val="20"/>
        </w:rPr>
        <w:drawing>
          <wp:inline distT="0" distB="0" distL="0" distR="0" wp14:anchorId="6E04F61E" wp14:editId="4A67263C">
            <wp:extent cx="1657628" cy="2202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2890" cy="2249026"/>
                    </a:xfrm>
                    <a:prstGeom prst="rect">
                      <a:avLst/>
                    </a:prstGeom>
                    <a:noFill/>
                    <a:ln>
                      <a:noFill/>
                    </a:ln>
                  </pic:spPr>
                </pic:pic>
              </a:graphicData>
            </a:graphic>
          </wp:inline>
        </w:drawing>
      </w:r>
    </w:p>
    <w:p w14:paraId="77647B82" w14:textId="6E90DE0F" w:rsidR="008536B0" w:rsidRPr="007F2D9A" w:rsidRDefault="0068526A" w:rsidP="007F2D9A">
      <w:pPr>
        <w:pStyle w:val="Heading2"/>
      </w:pPr>
      <w:r w:rsidRPr="007F2D9A">
        <w:t>Multiplexores</w:t>
      </w:r>
    </w:p>
    <w:p w14:paraId="46A3E49A" w14:textId="247E5940" w:rsidR="0068526A" w:rsidRPr="00503706" w:rsidRDefault="0068526A" w:rsidP="00503706">
      <w:pPr>
        <w:jc w:val="both"/>
      </w:pPr>
      <w:r w:rsidRPr="00503706">
        <w:t xml:space="preserve">Para la adición del </w:t>
      </w:r>
      <w:r w:rsidR="007F2D9A" w:rsidRPr="00503706">
        <w:t>resto</w:t>
      </w:r>
      <w:r w:rsidRPr="00503706">
        <w:t xml:space="preserve"> de instrucciones necesarias para la practica se agregaron diversos multiplexores para controlar el flujo de datos en base a diversos</w:t>
      </w:r>
      <w:r w:rsidR="00661A14" w:rsidRPr="00503706">
        <w:t xml:space="preserve"> </w:t>
      </w:r>
      <w:proofErr w:type="spellStart"/>
      <w:r w:rsidR="00661A14" w:rsidRPr="00503706">
        <w:t>wires</w:t>
      </w:r>
      <w:proofErr w:type="spellEnd"/>
      <w:r w:rsidR="00661A14" w:rsidRPr="00503706">
        <w:t xml:space="preserve"> de control. Los </w:t>
      </w:r>
      <w:r w:rsidR="00503706" w:rsidRPr="00503706">
        <w:t>multiplexores</w:t>
      </w:r>
      <w:r w:rsidR="00661A14" w:rsidRPr="00503706">
        <w:t xml:space="preserve"> que se agregaron</w:t>
      </w:r>
      <w:r w:rsidR="00746BD0" w:rsidRPr="00503706">
        <w:t xml:space="preserve"> fueron: un multiplexor dedicado seleccionar el siguiente valor del PC</w:t>
      </w:r>
      <w:r w:rsidR="00901C8D" w:rsidRPr="00503706">
        <w:t xml:space="preserve"> de acuerdo al selector por parte del </w:t>
      </w:r>
      <w:proofErr w:type="spellStart"/>
      <w:r w:rsidR="00901C8D" w:rsidRPr="00503706">
        <w:t>BranchAnalizer</w:t>
      </w:r>
      <w:proofErr w:type="spellEnd"/>
      <w:r w:rsidR="00901C8D" w:rsidRPr="00503706">
        <w:t xml:space="preserve">, se agregaron dos multiplexores para manejar la instrucción de </w:t>
      </w:r>
      <w:proofErr w:type="spellStart"/>
      <w:r w:rsidR="00901C8D" w:rsidRPr="00503706">
        <w:t>jump</w:t>
      </w:r>
      <w:proofErr w:type="spellEnd"/>
      <w:r w:rsidR="00901C8D" w:rsidRPr="00503706">
        <w:t xml:space="preserve"> and link dentro de los cuales se asigna</w:t>
      </w:r>
      <w:r w:rsidR="00B82DAB" w:rsidRPr="00503706">
        <w:t xml:space="preserve"> el registro </w:t>
      </w:r>
      <w:proofErr w:type="spellStart"/>
      <w:r w:rsidR="00B82DAB" w:rsidRPr="00503706">
        <w:t>ra</w:t>
      </w:r>
      <w:proofErr w:type="spellEnd"/>
      <w:r w:rsidR="00B82DAB" w:rsidRPr="00503706">
        <w:t xml:space="preserve"> como destino y el PC al cual regresar como dato. Por ultimo se agregaron los multiplexores respectivos para el funcionamiento de las instrucciones </w:t>
      </w:r>
      <w:proofErr w:type="spellStart"/>
      <w:r w:rsidR="00B82DAB" w:rsidRPr="00503706">
        <w:t>Jump</w:t>
      </w:r>
      <w:proofErr w:type="spellEnd"/>
      <w:r w:rsidR="00B82DAB" w:rsidRPr="00503706">
        <w:t xml:space="preserve"> y </w:t>
      </w:r>
      <w:proofErr w:type="spellStart"/>
      <w:r w:rsidR="00B82DAB" w:rsidRPr="00503706">
        <w:t>Jump</w:t>
      </w:r>
      <w:proofErr w:type="spellEnd"/>
      <w:r w:rsidR="00B82DAB" w:rsidRPr="00503706">
        <w:t xml:space="preserve"> </w:t>
      </w:r>
      <w:proofErr w:type="spellStart"/>
      <w:r w:rsidR="00B82DAB" w:rsidRPr="00503706">
        <w:t>register</w:t>
      </w:r>
      <w:proofErr w:type="spellEnd"/>
      <w:r w:rsidR="005C6FE0" w:rsidRPr="00503706">
        <w:t>.</w:t>
      </w:r>
    </w:p>
    <w:p w14:paraId="0435C136" w14:textId="1D41E759" w:rsidR="005C6FE0" w:rsidRDefault="005C6FE0" w:rsidP="00734C98">
      <w:pPr>
        <w:spacing w:after="0"/>
        <w:rPr>
          <w:rFonts w:ascii="Consolas" w:hAnsi="Consolas"/>
          <w:sz w:val="20"/>
          <w:szCs w:val="20"/>
        </w:rPr>
      </w:pPr>
    </w:p>
    <w:p w14:paraId="0454F3B0" w14:textId="4E40F644" w:rsidR="005C6FE0" w:rsidRPr="007F2D9A" w:rsidRDefault="005C6FE0" w:rsidP="007F2D9A">
      <w:pPr>
        <w:pStyle w:val="Heading2"/>
      </w:pPr>
      <w:proofErr w:type="spellStart"/>
      <w:r w:rsidRPr="007F2D9A">
        <w:t>PC_Plus_ShiftLeft</w:t>
      </w:r>
      <w:proofErr w:type="spellEnd"/>
    </w:p>
    <w:p w14:paraId="2D345B0E" w14:textId="7FC637FA" w:rsidR="005C6FE0" w:rsidRPr="00503706" w:rsidRDefault="005C6FE0" w:rsidP="00503706">
      <w:pPr>
        <w:jc w:val="both"/>
      </w:pPr>
      <w:r w:rsidRPr="00503706">
        <w:t>Se agregó este modulo para añadir a</w:t>
      </w:r>
      <w:r w:rsidR="00160881" w:rsidRPr="00503706">
        <w:t>l contador del programa actual el desplazamiento necesario para brincar a la etiqueta establecida dentro de las instrucciones BEQ y BNE</w:t>
      </w:r>
    </w:p>
    <w:p w14:paraId="725E5F5D" w14:textId="297D6235" w:rsidR="00261A60" w:rsidRDefault="00261A60" w:rsidP="00734C98">
      <w:pPr>
        <w:spacing w:after="0"/>
        <w:rPr>
          <w:rFonts w:ascii="Consolas" w:hAnsi="Consolas"/>
          <w:sz w:val="20"/>
          <w:szCs w:val="20"/>
        </w:rPr>
      </w:pPr>
    </w:p>
    <w:p w14:paraId="4A2D42A0" w14:textId="3291672E" w:rsidR="00261A60" w:rsidRPr="007F2D9A" w:rsidRDefault="00261A60" w:rsidP="007F2D9A">
      <w:pPr>
        <w:pStyle w:val="Heading2"/>
      </w:pPr>
      <w:proofErr w:type="spellStart"/>
      <w:r w:rsidRPr="007F2D9A">
        <w:t>DataMemory</w:t>
      </w:r>
      <w:proofErr w:type="spellEnd"/>
    </w:p>
    <w:p w14:paraId="4279D025" w14:textId="2CFF4F22" w:rsidR="00261A60" w:rsidRPr="00D06032" w:rsidRDefault="00F51201" w:rsidP="00734C98">
      <w:pPr>
        <w:spacing w:after="0"/>
      </w:pPr>
      <w:r w:rsidRPr="00503706">
        <w:t>Dentro de este modulo se modifico el parámetro de la profundidad de memoria a un valor de 256 de acuerdo con lo establecido en el enunciado de la practica para poder</w:t>
      </w:r>
      <w:r w:rsidRPr="00D06032">
        <w:t xml:space="preserve"> ejecutar el programa de las torres de Hanoi</w:t>
      </w:r>
    </w:p>
    <w:p w14:paraId="7039DA50" w14:textId="77777777" w:rsidR="00261A60" w:rsidRPr="00D06032" w:rsidRDefault="00261A60" w:rsidP="00734C98">
      <w:pPr>
        <w:spacing w:after="0"/>
      </w:pPr>
    </w:p>
    <w:p w14:paraId="7AE803CE" w14:textId="0D81F147" w:rsidR="008536B0" w:rsidRPr="007F2D9A" w:rsidRDefault="00CF2464" w:rsidP="007F2D9A">
      <w:pPr>
        <w:pStyle w:val="Heading2"/>
      </w:pPr>
      <w:r w:rsidRPr="007F2D9A">
        <w:t>ShiftLeft2_Branch</w:t>
      </w:r>
    </w:p>
    <w:p w14:paraId="4D11FBCC" w14:textId="6B588CD6" w:rsidR="00CF2464" w:rsidRPr="00503706" w:rsidRDefault="00CF2464" w:rsidP="00734C98">
      <w:pPr>
        <w:spacing w:after="0"/>
      </w:pPr>
      <w:r w:rsidRPr="00503706">
        <w:t xml:space="preserve">Se agregó este modulo de shift </w:t>
      </w:r>
      <w:proofErr w:type="spellStart"/>
      <w:r w:rsidRPr="00503706">
        <w:t>left</w:t>
      </w:r>
      <w:proofErr w:type="spellEnd"/>
      <w:r w:rsidRPr="00503706">
        <w:t xml:space="preserve"> para poder llevar a cabo la ejecución </w:t>
      </w:r>
      <w:r w:rsidR="00642369" w:rsidRPr="00503706">
        <w:t>de las instrucciones BNE y BEQ</w:t>
      </w:r>
    </w:p>
    <w:p w14:paraId="3F1FE76D" w14:textId="45FE19D6" w:rsidR="00642369" w:rsidRDefault="00642369" w:rsidP="00734C98">
      <w:pPr>
        <w:spacing w:after="0"/>
        <w:rPr>
          <w:rFonts w:ascii="Consolas" w:hAnsi="Consolas"/>
          <w:sz w:val="20"/>
          <w:szCs w:val="20"/>
        </w:rPr>
      </w:pPr>
      <w:bookmarkStart w:id="0" w:name="_GoBack"/>
      <w:bookmarkEnd w:id="0"/>
    </w:p>
    <w:p w14:paraId="40320D65" w14:textId="3AA00CAE" w:rsidR="00642369" w:rsidRPr="007F2D9A" w:rsidRDefault="00642369" w:rsidP="007F2D9A">
      <w:pPr>
        <w:pStyle w:val="Heading2"/>
      </w:pPr>
      <w:proofErr w:type="spellStart"/>
      <w:r w:rsidRPr="007F2D9A">
        <w:t>RegisterFile</w:t>
      </w:r>
      <w:proofErr w:type="spellEnd"/>
    </w:p>
    <w:p w14:paraId="7F323FF2" w14:textId="29312CDA" w:rsidR="00642369" w:rsidRPr="00642369" w:rsidRDefault="00642369" w:rsidP="00734C98">
      <w:pPr>
        <w:spacing w:after="0"/>
      </w:pPr>
      <w:r w:rsidRPr="00503706">
        <w:t>Dentro de este modulo se modi</w:t>
      </w:r>
      <w:r w:rsidR="002B09B5" w:rsidRPr="00503706">
        <w:t xml:space="preserve">fico el valor del parámetro de inicio para el registro de </w:t>
      </w:r>
      <w:proofErr w:type="spellStart"/>
      <w:r w:rsidR="002B09B5" w:rsidRPr="00503706">
        <w:t>stack</w:t>
      </w:r>
      <w:proofErr w:type="spellEnd"/>
      <w:r w:rsidR="002B09B5" w:rsidRPr="00503706">
        <w:t xml:space="preserve"> pointer, el cual se agrego dentro de los módulos de registro para que cada vez que se llevase a cabo un reinicio el valor volviera a ser el establecido</w:t>
      </w:r>
      <w:r w:rsidR="00095EBF" w:rsidRPr="00503706">
        <w:t xml:space="preserve">, siendo este </w:t>
      </w:r>
      <w:r w:rsidR="00D64681" w:rsidRPr="00503706">
        <w:t>30'hdc</w:t>
      </w:r>
    </w:p>
    <w:p w14:paraId="0C295D6A" w14:textId="5D1A85DE" w:rsidR="00A51B9D" w:rsidRDefault="00A51B9D" w:rsidP="00734C98">
      <w:pPr>
        <w:spacing w:after="0"/>
      </w:pPr>
    </w:p>
    <w:p w14:paraId="5D8E71BC" w14:textId="2B1C8E66" w:rsidR="001B0AB0" w:rsidRDefault="001B0AB0" w:rsidP="001B0AB0">
      <w:pPr>
        <w:pStyle w:val="Heading1"/>
      </w:pPr>
      <w:r>
        <w:t>Simulación de instrucciones</w:t>
      </w:r>
    </w:p>
    <w:p w14:paraId="1CADBC40" w14:textId="705A8E85" w:rsidR="001B0AB0" w:rsidRDefault="001B0AB0" w:rsidP="00734C98">
      <w:pPr>
        <w:spacing w:after="0"/>
      </w:pPr>
      <w:r>
        <w:t xml:space="preserve">A continuación se muestran las ejecuciones de prueba en </w:t>
      </w:r>
      <w:proofErr w:type="spellStart"/>
      <w:r>
        <w:t>model</w:t>
      </w:r>
      <w:proofErr w:type="spellEnd"/>
      <w:r>
        <w:t xml:space="preserve"> sim para las instrucciones </w:t>
      </w:r>
      <w:proofErr w:type="spellStart"/>
      <w:r>
        <w:t>beq</w:t>
      </w:r>
      <w:proofErr w:type="spellEnd"/>
      <w:r>
        <w:t xml:space="preserve">, </w:t>
      </w:r>
      <w:proofErr w:type="spellStart"/>
      <w:r>
        <w:t>bne</w:t>
      </w:r>
      <w:proofErr w:type="spellEnd"/>
      <w:r>
        <w:t xml:space="preserve">, </w:t>
      </w:r>
      <w:proofErr w:type="spellStart"/>
      <w:r>
        <w:t>lw</w:t>
      </w:r>
      <w:proofErr w:type="spellEnd"/>
      <w:r>
        <w:t xml:space="preserve">, </w:t>
      </w:r>
      <w:proofErr w:type="spellStart"/>
      <w:r>
        <w:t>sw</w:t>
      </w:r>
      <w:proofErr w:type="spellEnd"/>
      <w:r>
        <w:t xml:space="preserve">, j y </w:t>
      </w:r>
      <w:proofErr w:type="spellStart"/>
      <w:r>
        <w:t>jr</w:t>
      </w:r>
      <w:proofErr w:type="spellEnd"/>
      <w:r>
        <w:t xml:space="preserve"> junto con el código utilizado en MARS.</w:t>
      </w:r>
    </w:p>
    <w:p w14:paraId="5007517F" w14:textId="77777777" w:rsidR="001B0AB0" w:rsidRPr="00503706" w:rsidRDefault="001B0AB0" w:rsidP="00734C98">
      <w:pPr>
        <w:spacing w:after="0"/>
      </w:pPr>
    </w:p>
    <w:p w14:paraId="26D38212" w14:textId="73C87E9C" w:rsidR="0079527F" w:rsidRPr="00503706" w:rsidRDefault="0079527F" w:rsidP="00734C98">
      <w:pPr>
        <w:spacing w:after="0"/>
      </w:pPr>
      <w:r w:rsidRPr="00503706">
        <w:t xml:space="preserve">En el siguiente segmento de código se demuestra el funcionamiento de la función </w:t>
      </w:r>
      <w:proofErr w:type="spellStart"/>
      <w:r w:rsidR="003F6FE2" w:rsidRPr="00503706">
        <w:t>beq</w:t>
      </w:r>
      <w:proofErr w:type="spellEnd"/>
      <w:r w:rsidR="003F6FE2" w:rsidRPr="00503706">
        <w:t xml:space="preserve"> junto con su simulación dentro de la ilustración 1. Para este escenario se cargaron dos valores diferentes en los registros a comparar para que </w:t>
      </w:r>
      <w:proofErr w:type="spellStart"/>
      <w:r w:rsidR="003F6FE2" w:rsidRPr="00503706">
        <w:t>beq</w:t>
      </w:r>
      <w:proofErr w:type="spellEnd"/>
      <w:r w:rsidR="003F6FE2" w:rsidRPr="00503706">
        <w:t xml:space="preserve"> no saltase, </w:t>
      </w:r>
      <w:r w:rsidR="007F2D9A" w:rsidRPr="00503706">
        <w:t>después</w:t>
      </w:r>
      <w:r w:rsidR="002E01A0" w:rsidRPr="00503706">
        <w:t xml:space="preserve"> se hicieron ambos registros iguales por lo que al ejecutarse la función </w:t>
      </w:r>
      <w:proofErr w:type="spellStart"/>
      <w:r w:rsidR="002E01A0" w:rsidRPr="00503706">
        <w:t>beq</w:t>
      </w:r>
      <w:proofErr w:type="spellEnd"/>
      <w:r w:rsidR="002E01A0" w:rsidRPr="00503706">
        <w:t xml:space="preserve"> terminaría saltando a la etiqueta deseada.</w:t>
      </w:r>
    </w:p>
    <w:p w14:paraId="1B774169" w14:textId="2384FE3C" w:rsidR="00734C98" w:rsidRPr="00734C98" w:rsidRDefault="00734C98" w:rsidP="00734C98">
      <w:pPr>
        <w:spacing w:after="0"/>
        <w:rPr>
          <w:rFonts w:ascii="Consolas" w:hAnsi="Consolas"/>
          <w:sz w:val="20"/>
          <w:szCs w:val="20"/>
        </w:rPr>
      </w:pPr>
      <w:r w:rsidRPr="00734C98">
        <w:rPr>
          <w:rFonts w:ascii="Consolas" w:hAnsi="Consolas"/>
          <w:sz w:val="20"/>
          <w:szCs w:val="20"/>
        </w:rPr>
        <w:t>.</w:t>
      </w:r>
      <w:proofErr w:type="spellStart"/>
      <w:r w:rsidRPr="00734C98">
        <w:rPr>
          <w:rFonts w:ascii="Consolas" w:hAnsi="Consolas"/>
          <w:sz w:val="20"/>
          <w:szCs w:val="20"/>
        </w:rPr>
        <w:t>text</w:t>
      </w:r>
      <w:proofErr w:type="spellEnd"/>
    </w:p>
    <w:p w14:paraId="491526B2" w14:textId="77777777" w:rsidR="00734C98" w:rsidRPr="00734C98" w:rsidRDefault="00734C98" w:rsidP="00734C98">
      <w:pPr>
        <w:spacing w:after="0"/>
        <w:rPr>
          <w:rFonts w:ascii="Consolas" w:hAnsi="Consolas"/>
          <w:sz w:val="20"/>
          <w:szCs w:val="20"/>
        </w:rPr>
      </w:pPr>
      <w:r w:rsidRPr="00734C98">
        <w:rPr>
          <w:rFonts w:ascii="Consolas" w:hAnsi="Consolas"/>
          <w:sz w:val="20"/>
          <w:szCs w:val="20"/>
        </w:rPr>
        <w:tab/>
      </w:r>
      <w:proofErr w:type="spellStart"/>
      <w:r w:rsidRPr="00734C98">
        <w:rPr>
          <w:rFonts w:ascii="Consolas" w:hAnsi="Consolas"/>
          <w:sz w:val="20"/>
          <w:szCs w:val="20"/>
        </w:rPr>
        <w:t>addi</w:t>
      </w:r>
      <w:proofErr w:type="spellEnd"/>
      <w:r w:rsidRPr="00734C98">
        <w:rPr>
          <w:rFonts w:ascii="Consolas" w:hAnsi="Consolas"/>
          <w:sz w:val="20"/>
          <w:szCs w:val="20"/>
        </w:rPr>
        <w:t xml:space="preserve"> $t0,$zero,1 #cargamos 1 a t0</w:t>
      </w:r>
    </w:p>
    <w:p w14:paraId="4B7A546E" w14:textId="77777777" w:rsidR="00734C98" w:rsidRPr="00734C98" w:rsidRDefault="00734C98" w:rsidP="00734C98">
      <w:pPr>
        <w:spacing w:after="0"/>
        <w:rPr>
          <w:rFonts w:ascii="Consolas" w:hAnsi="Consolas"/>
          <w:sz w:val="20"/>
          <w:szCs w:val="20"/>
        </w:rPr>
      </w:pPr>
      <w:r w:rsidRPr="00734C98">
        <w:rPr>
          <w:rFonts w:ascii="Consolas" w:hAnsi="Consolas"/>
          <w:sz w:val="20"/>
          <w:szCs w:val="20"/>
        </w:rPr>
        <w:tab/>
      </w:r>
      <w:proofErr w:type="spellStart"/>
      <w:r w:rsidRPr="00734C98">
        <w:rPr>
          <w:rFonts w:ascii="Consolas" w:hAnsi="Consolas"/>
          <w:sz w:val="20"/>
          <w:szCs w:val="20"/>
        </w:rPr>
        <w:t>addi</w:t>
      </w:r>
      <w:proofErr w:type="spellEnd"/>
      <w:r w:rsidRPr="00734C98">
        <w:rPr>
          <w:rFonts w:ascii="Consolas" w:hAnsi="Consolas"/>
          <w:sz w:val="20"/>
          <w:szCs w:val="20"/>
        </w:rPr>
        <w:t xml:space="preserve"> $t1,$zero,2 #cargamos 2 a t1</w:t>
      </w:r>
    </w:p>
    <w:p w14:paraId="2F05CAAA" w14:textId="77777777" w:rsidR="00734C98" w:rsidRPr="00734C98" w:rsidRDefault="00734C98" w:rsidP="00734C98">
      <w:pPr>
        <w:spacing w:after="0"/>
        <w:rPr>
          <w:rFonts w:ascii="Consolas" w:hAnsi="Consolas"/>
          <w:sz w:val="20"/>
          <w:szCs w:val="20"/>
        </w:rPr>
      </w:pPr>
      <w:r w:rsidRPr="00734C98">
        <w:rPr>
          <w:rFonts w:ascii="Consolas" w:hAnsi="Consolas"/>
          <w:sz w:val="20"/>
          <w:szCs w:val="20"/>
        </w:rPr>
        <w:tab/>
        <w:t xml:space="preserve"> </w:t>
      </w:r>
      <w:proofErr w:type="spellStart"/>
      <w:r w:rsidRPr="00734C98">
        <w:rPr>
          <w:rFonts w:ascii="Consolas" w:hAnsi="Consolas"/>
          <w:sz w:val="20"/>
          <w:szCs w:val="20"/>
        </w:rPr>
        <w:t>beq</w:t>
      </w:r>
      <w:proofErr w:type="spellEnd"/>
      <w:r w:rsidRPr="00734C98">
        <w:rPr>
          <w:rFonts w:ascii="Consolas" w:hAnsi="Consolas"/>
          <w:sz w:val="20"/>
          <w:szCs w:val="20"/>
        </w:rPr>
        <w:t xml:space="preserve"> $t0,$t1,label2 #si t0 y t1 son iguales saltamos a label2</w:t>
      </w:r>
    </w:p>
    <w:p w14:paraId="0C3CB946" w14:textId="77777777" w:rsidR="00734C98" w:rsidRPr="00734C98" w:rsidRDefault="00734C98" w:rsidP="00734C98">
      <w:pPr>
        <w:spacing w:after="0"/>
        <w:rPr>
          <w:rFonts w:ascii="Consolas" w:hAnsi="Consolas"/>
          <w:sz w:val="20"/>
          <w:szCs w:val="20"/>
          <w:lang w:val="de-DE"/>
        </w:rPr>
      </w:pPr>
      <w:r w:rsidRPr="00734C98">
        <w:rPr>
          <w:rFonts w:ascii="Consolas" w:hAnsi="Consolas"/>
          <w:sz w:val="20"/>
          <w:szCs w:val="20"/>
        </w:rPr>
        <w:tab/>
        <w:t xml:space="preserve"> </w:t>
      </w:r>
      <w:proofErr w:type="spellStart"/>
      <w:r w:rsidRPr="00734C98">
        <w:rPr>
          <w:rFonts w:ascii="Consolas" w:hAnsi="Consolas"/>
          <w:sz w:val="20"/>
          <w:szCs w:val="20"/>
          <w:lang w:val="de-DE"/>
        </w:rPr>
        <w:t>addi</w:t>
      </w:r>
      <w:proofErr w:type="spellEnd"/>
      <w:r w:rsidRPr="00734C98">
        <w:rPr>
          <w:rFonts w:ascii="Consolas" w:hAnsi="Consolas"/>
          <w:sz w:val="20"/>
          <w:szCs w:val="20"/>
          <w:lang w:val="de-DE"/>
        </w:rPr>
        <w:t xml:space="preserve"> $t0,$t0,1</w:t>
      </w:r>
      <w:r w:rsidRPr="00734C98">
        <w:rPr>
          <w:rFonts w:ascii="Consolas" w:hAnsi="Consolas"/>
          <w:sz w:val="20"/>
          <w:szCs w:val="20"/>
          <w:lang w:val="de-DE"/>
        </w:rPr>
        <w:tab/>
        <w:t>#</w:t>
      </w:r>
      <w:proofErr w:type="spellStart"/>
      <w:r w:rsidRPr="00734C98">
        <w:rPr>
          <w:rFonts w:ascii="Consolas" w:hAnsi="Consolas"/>
          <w:sz w:val="20"/>
          <w:szCs w:val="20"/>
          <w:lang w:val="de-DE"/>
        </w:rPr>
        <w:t>sumamos</w:t>
      </w:r>
      <w:proofErr w:type="spellEnd"/>
      <w:r w:rsidRPr="00734C98">
        <w:rPr>
          <w:rFonts w:ascii="Consolas" w:hAnsi="Consolas"/>
          <w:sz w:val="20"/>
          <w:szCs w:val="20"/>
          <w:lang w:val="de-DE"/>
        </w:rPr>
        <w:t xml:space="preserve"> 1 a t0</w:t>
      </w:r>
    </w:p>
    <w:p w14:paraId="109C59EC" w14:textId="77777777" w:rsidR="00734C98" w:rsidRPr="00734C98" w:rsidRDefault="00734C98" w:rsidP="00734C98">
      <w:pPr>
        <w:spacing w:after="0"/>
        <w:rPr>
          <w:rFonts w:ascii="Consolas" w:hAnsi="Consolas"/>
          <w:sz w:val="20"/>
          <w:szCs w:val="20"/>
        </w:rPr>
      </w:pPr>
      <w:r w:rsidRPr="00734C98">
        <w:rPr>
          <w:rFonts w:ascii="Consolas" w:hAnsi="Consolas"/>
          <w:sz w:val="20"/>
          <w:szCs w:val="20"/>
        </w:rPr>
        <w:t>label2:</w:t>
      </w:r>
    </w:p>
    <w:p w14:paraId="59325BA5" w14:textId="77777777" w:rsidR="00734C98" w:rsidRPr="00734C98" w:rsidRDefault="00734C98" w:rsidP="00734C98">
      <w:pPr>
        <w:spacing w:after="0"/>
        <w:rPr>
          <w:rFonts w:ascii="Consolas" w:hAnsi="Consolas"/>
          <w:sz w:val="20"/>
          <w:szCs w:val="20"/>
        </w:rPr>
      </w:pPr>
      <w:r w:rsidRPr="00734C98">
        <w:rPr>
          <w:rFonts w:ascii="Consolas" w:hAnsi="Consolas"/>
          <w:sz w:val="20"/>
          <w:szCs w:val="20"/>
        </w:rPr>
        <w:tab/>
        <w:t xml:space="preserve"> </w:t>
      </w:r>
      <w:proofErr w:type="spellStart"/>
      <w:r w:rsidRPr="00734C98">
        <w:rPr>
          <w:rFonts w:ascii="Consolas" w:hAnsi="Consolas"/>
          <w:sz w:val="20"/>
          <w:szCs w:val="20"/>
        </w:rPr>
        <w:t>beq</w:t>
      </w:r>
      <w:proofErr w:type="spellEnd"/>
      <w:r w:rsidRPr="00734C98">
        <w:rPr>
          <w:rFonts w:ascii="Consolas" w:hAnsi="Consolas"/>
          <w:sz w:val="20"/>
          <w:szCs w:val="20"/>
        </w:rPr>
        <w:t xml:space="preserve"> $t0,$t1,exit #saltamos si t1 y t0 son iguales</w:t>
      </w:r>
    </w:p>
    <w:p w14:paraId="7BF2A985" w14:textId="77777777" w:rsidR="00734C98" w:rsidRPr="00734C98" w:rsidRDefault="00734C98" w:rsidP="00734C98">
      <w:pPr>
        <w:spacing w:after="0"/>
        <w:rPr>
          <w:rFonts w:ascii="Consolas" w:hAnsi="Consolas"/>
          <w:sz w:val="20"/>
          <w:szCs w:val="20"/>
        </w:rPr>
      </w:pPr>
      <w:r w:rsidRPr="00734C98">
        <w:rPr>
          <w:rFonts w:ascii="Consolas" w:hAnsi="Consolas"/>
          <w:sz w:val="20"/>
          <w:szCs w:val="20"/>
        </w:rPr>
        <w:tab/>
        <w:t xml:space="preserve"> #relleno de instrucciones para probar el </w:t>
      </w:r>
      <w:proofErr w:type="spellStart"/>
      <w:r w:rsidRPr="00734C98">
        <w:rPr>
          <w:rFonts w:ascii="Consolas" w:hAnsi="Consolas"/>
          <w:sz w:val="20"/>
          <w:szCs w:val="20"/>
        </w:rPr>
        <w:t>beq</w:t>
      </w:r>
      <w:proofErr w:type="spellEnd"/>
    </w:p>
    <w:p w14:paraId="275E58B1" w14:textId="77777777" w:rsidR="00734C98" w:rsidRPr="00734C98" w:rsidRDefault="00734C98" w:rsidP="00734C98">
      <w:pPr>
        <w:spacing w:after="0"/>
        <w:rPr>
          <w:rFonts w:ascii="Consolas" w:hAnsi="Consolas"/>
          <w:sz w:val="20"/>
          <w:szCs w:val="20"/>
          <w:lang w:val="de-DE"/>
        </w:rPr>
      </w:pPr>
      <w:r w:rsidRPr="00734C98">
        <w:rPr>
          <w:rFonts w:ascii="Consolas" w:hAnsi="Consolas"/>
          <w:sz w:val="20"/>
          <w:szCs w:val="20"/>
        </w:rPr>
        <w:tab/>
        <w:t xml:space="preserve"> </w:t>
      </w:r>
      <w:proofErr w:type="spellStart"/>
      <w:r w:rsidRPr="00734C98">
        <w:rPr>
          <w:rFonts w:ascii="Consolas" w:hAnsi="Consolas"/>
          <w:sz w:val="20"/>
          <w:szCs w:val="20"/>
          <w:lang w:val="de-DE"/>
        </w:rPr>
        <w:t>addi</w:t>
      </w:r>
      <w:proofErr w:type="spellEnd"/>
      <w:r w:rsidRPr="00734C98">
        <w:rPr>
          <w:rFonts w:ascii="Consolas" w:hAnsi="Consolas"/>
          <w:sz w:val="20"/>
          <w:szCs w:val="20"/>
          <w:lang w:val="de-DE"/>
        </w:rPr>
        <w:t xml:space="preserve"> $t0,$zero,3</w:t>
      </w:r>
    </w:p>
    <w:p w14:paraId="697D3E10" w14:textId="77777777" w:rsidR="00734C98" w:rsidRPr="00734C98" w:rsidRDefault="00734C98" w:rsidP="00734C98">
      <w:pPr>
        <w:spacing w:after="0"/>
        <w:rPr>
          <w:rFonts w:ascii="Consolas" w:hAnsi="Consolas"/>
          <w:sz w:val="20"/>
          <w:szCs w:val="20"/>
          <w:lang w:val="de-DE"/>
        </w:rPr>
      </w:pPr>
      <w:r w:rsidRPr="00734C98">
        <w:rPr>
          <w:rFonts w:ascii="Consolas" w:hAnsi="Consolas"/>
          <w:sz w:val="20"/>
          <w:szCs w:val="20"/>
          <w:lang w:val="de-DE"/>
        </w:rPr>
        <w:tab/>
        <w:t xml:space="preserve"> </w:t>
      </w:r>
      <w:proofErr w:type="spellStart"/>
      <w:r w:rsidRPr="00734C98">
        <w:rPr>
          <w:rFonts w:ascii="Consolas" w:hAnsi="Consolas"/>
          <w:sz w:val="20"/>
          <w:szCs w:val="20"/>
          <w:lang w:val="de-DE"/>
        </w:rPr>
        <w:t>addi</w:t>
      </w:r>
      <w:proofErr w:type="spellEnd"/>
      <w:r w:rsidRPr="00734C98">
        <w:rPr>
          <w:rFonts w:ascii="Consolas" w:hAnsi="Consolas"/>
          <w:sz w:val="20"/>
          <w:szCs w:val="20"/>
          <w:lang w:val="de-DE"/>
        </w:rPr>
        <w:t xml:space="preserve"> $t1,$zero,3</w:t>
      </w:r>
    </w:p>
    <w:p w14:paraId="70E75EB6" w14:textId="77777777" w:rsidR="00815A1E" w:rsidRDefault="00734C98" w:rsidP="00815A1E">
      <w:pPr>
        <w:spacing w:after="0"/>
        <w:rPr>
          <w:rFonts w:ascii="Consolas" w:hAnsi="Consolas"/>
          <w:sz w:val="20"/>
          <w:szCs w:val="20"/>
        </w:rPr>
      </w:pPr>
      <w:proofErr w:type="spellStart"/>
      <w:r w:rsidRPr="00734C98">
        <w:rPr>
          <w:rFonts w:ascii="Consolas" w:hAnsi="Consolas"/>
          <w:sz w:val="20"/>
          <w:szCs w:val="20"/>
        </w:rPr>
        <w:t>exit</w:t>
      </w:r>
      <w:proofErr w:type="spellEnd"/>
      <w:r w:rsidRPr="00734C98">
        <w:rPr>
          <w:rFonts w:ascii="Consolas" w:hAnsi="Consolas"/>
          <w:sz w:val="20"/>
          <w:szCs w:val="20"/>
        </w:rPr>
        <w:t>:</w:t>
      </w:r>
      <w:r w:rsidR="00815A1E">
        <w:rPr>
          <w:rFonts w:ascii="Consolas" w:hAnsi="Consolas"/>
          <w:sz w:val="20"/>
          <w:szCs w:val="20"/>
        </w:rPr>
        <w:tab/>
      </w:r>
    </w:p>
    <w:p w14:paraId="3A3BEA9C" w14:textId="665BF588" w:rsidR="00815A1E" w:rsidRDefault="00734C98" w:rsidP="00815A1E">
      <w:pPr>
        <w:spacing w:after="0"/>
        <w:ind w:firstLine="708"/>
        <w:rPr>
          <w:rFonts w:ascii="Consolas" w:hAnsi="Consolas"/>
          <w:sz w:val="20"/>
          <w:szCs w:val="20"/>
        </w:rPr>
      </w:pPr>
      <w:r w:rsidRPr="00734C98">
        <w:rPr>
          <w:rFonts w:ascii="Consolas" w:hAnsi="Consolas"/>
          <w:sz w:val="20"/>
          <w:szCs w:val="20"/>
        </w:rPr>
        <w:t xml:space="preserve">j </w:t>
      </w:r>
      <w:proofErr w:type="spellStart"/>
      <w:r w:rsidRPr="00734C98">
        <w:rPr>
          <w:rFonts w:ascii="Consolas" w:hAnsi="Consolas"/>
          <w:sz w:val="20"/>
          <w:szCs w:val="20"/>
        </w:rPr>
        <w:t>exit</w:t>
      </w:r>
      <w:proofErr w:type="spellEnd"/>
    </w:p>
    <w:p w14:paraId="42756330" w14:textId="4B2DE1CA" w:rsidR="00734C98" w:rsidRDefault="00734C98" w:rsidP="00734C98">
      <w:pPr>
        <w:keepNext/>
        <w:spacing w:after="0"/>
      </w:pPr>
      <w:r w:rsidRPr="00734C98">
        <w:rPr>
          <w:noProof/>
        </w:rPr>
        <w:drawing>
          <wp:inline distT="0" distB="0" distL="0" distR="0" wp14:anchorId="3809B188" wp14:editId="66EC712A">
            <wp:extent cx="5943600" cy="3411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11220"/>
                    </a:xfrm>
                    <a:prstGeom prst="rect">
                      <a:avLst/>
                    </a:prstGeom>
                  </pic:spPr>
                </pic:pic>
              </a:graphicData>
            </a:graphic>
          </wp:inline>
        </w:drawing>
      </w:r>
    </w:p>
    <w:p w14:paraId="2C6B0DBE" w14:textId="735548B8" w:rsidR="00D03089" w:rsidRDefault="00734C98" w:rsidP="00734C98">
      <w:pPr>
        <w:pStyle w:val="Caption"/>
      </w:pPr>
      <w:r>
        <w:t xml:space="preserve">Ilustración </w:t>
      </w:r>
      <w:fldSimple w:instr=" SEQ Ilustración \* ARABIC ">
        <w:r w:rsidR="00C36657">
          <w:rPr>
            <w:noProof/>
          </w:rPr>
          <w:t>1</w:t>
        </w:r>
      </w:fldSimple>
      <w:r>
        <w:t xml:space="preserve"> </w:t>
      </w:r>
      <w:proofErr w:type="spellStart"/>
      <w:r w:rsidR="00244BA5">
        <w:t>Demostracion</w:t>
      </w:r>
      <w:proofErr w:type="spellEnd"/>
      <w:r w:rsidR="00244BA5">
        <w:t xml:space="preserve"> de BEQ en un escenario donde funciona y uno donde no</w:t>
      </w:r>
    </w:p>
    <w:p w14:paraId="71910659" w14:textId="6B42BF29" w:rsidR="002E01A0" w:rsidRPr="00815A1E" w:rsidRDefault="002E01A0" w:rsidP="00244BA5">
      <w:pPr>
        <w:spacing w:after="0"/>
      </w:pPr>
      <w:r w:rsidRPr="00815A1E">
        <w:t xml:space="preserve">Dentro del siguiente segmento de </w:t>
      </w:r>
      <w:r w:rsidR="00DE3757" w:rsidRPr="00815A1E">
        <w:t>código</w:t>
      </w:r>
      <w:r w:rsidR="002F33FB" w:rsidRPr="00815A1E">
        <w:t xml:space="preserve"> junto con su simulación dentro de la ilustración 2</w:t>
      </w:r>
      <w:r w:rsidR="00DE3757" w:rsidRPr="00815A1E">
        <w:t xml:space="preserve"> se demuestra el funcionamiento de la</w:t>
      </w:r>
      <w:r w:rsidR="00EA415E" w:rsidRPr="00815A1E">
        <w:t xml:space="preserve"> función </w:t>
      </w:r>
      <w:proofErr w:type="spellStart"/>
      <w:r w:rsidR="00EA415E" w:rsidRPr="00815A1E">
        <w:t>bne</w:t>
      </w:r>
      <w:proofErr w:type="spellEnd"/>
      <w:r w:rsidR="00EA415E" w:rsidRPr="00815A1E">
        <w:t xml:space="preserve"> la cual tiene un parecido con </w:t>
      </w:r>
      <w:proofErr w:type="spellStart"/>
      <w:r w:rsidR="00EA415E" w:rsidRPr="00815A1E">
        <w:t>beq</w:t>
      </w:r>
      <w:proofErr w:type="spellEnd"/>
      <w:r w:rsidR="00EA415E" w:rsidRPr="00815A1E">
        <w:t xml:space="preserve"> pero de forma negada, por lo que se optó por utilizar el mismo código de prueba que </w:t>
      </w:r>
      <w:r w:rsidR="000952DA" w:rsidRPr="00815A1E">
        <w:t xml:space="preserve">en el caso de </w:t>
      </w:r>
      <w:proofErr w:type="spellStart"/>
      <w:r w:rsidR="000952DA" w:rsidRPr="00815A1E">
        <w:t>beq</w:t>
      </w:r>
      <w:proofErr w:type="spellEnd"/>
      <w:r w:rsidR="000952DA" w:rsidRPr="00815A1E">
        <w:t xml:space="preserve"> aunque con pequeñas modificaciones para que funcionase, como lo fueron el asignar valores iguales a los registros desde un inicio para </w:t>
      </w:r>
      <w:proofErr w:type="spellStart"/>
      <w:r w:rsidR="000952DA" w:rsidRPr="00815A1E">
        <w:t>despues</w:t>
      </w:r>
      <w:proofErr w:type="spellEnd"/>
      <w:r w:rsidR="000952DA" w:rsidRPr="00815A1E">
        <w:t xml:space="preserve"> cambiarlos y que se hicieran diferentes</w:t>
      </w:r>
      <w:r w:rsidR="002F33FB" w:rsidRPr="00815A1E">
        <w:t>.</w:t>
      </w:r>
    </w:p>
    <w:p w14:paraId="21FAFBAE" w14:textId="31966442" w:rsidR="00244BA5" w:rsidRPr="00244BA5" w:rsidRDefault="00244BA5" w:rsidP="00244BA5">
      <w:pPr>
        <w:spacing w:after="0"/>
        <w:rPr>
          <w:rFonts w:ascii="Consolas" w:hAnsi="Consolas"/>
          <w:sz w:val="20"/>
          <w:szCs w:val="20"/>
        </w:rPr>
      </w:pPr>
      <w:r w:rsidRPr="00244BA5">
        <w:rPr>
          <w:rFonts w:ascii="Consolas" w:hAnsi="Consolas"/>
          <w:sz w:val="20"/>
          <w:szCs w:val="20"/>
        </w:rPr>
        <w:t>.</w:t>
      </w:r>
      <w:proofErr w:type="spellStart"/>
      <w:r w:rsidRPr="00244BA5">
        <w:rPr>
          <w:rFonts w:ascii="Consolas" w:hAnsi="Consolas"/>
          <w:sz w:val="20"/>
          <w:szCs w:val="20"/>
        </w:rPr>
        <w:t>text</w:t>
      </w:r>
      <w:proofErr w:type="spellEnd"/>
    </w:p>
    <w:p w14:paraId="34960AE4" w14:textId="77777777" w:rsidR="00244BA5" w:rsidRPr="00244BA5" w:rsidRDefault="00244BA5" w:rsidP="00244BA5">
      <w:pPr>
        <w:spacing w:after="0"/>
        <w:rPr>
          <w:rFonts w:ascii="Consolas" w:hAnsi="Consolas"/>
          <w:sz w:val="20"/>
          <w:szCs w:val="20"/>
        </w:rPr>
      </w:pPr>
      <w:r w:rsidRPr="00244BA5">
        <w:rPr>
          <w:rFonts w:ascii="Consolas" w:hAnsi="Consolas"/>
          <w:sz w:val="20"/>
          <w:szCs w:val="20"/>
        </w:rPr>
        <w:tab/>
      </w:r>
      <w:proofErr w:type="spellStart"/>
      <w:r w:rsidRPr="00244BA5">
        <w:rPr>
          <w:rFonts w:ascii="Consolas" w:hAnsi="Consolas"/>
          <w:sz w:val="20"/>
          <w:szCs w:val="20"/>
        </w:rPr>
        <w:t>addi</w:t>
      </w:r>
      <w:proofErr w:type="spellEnd"/>
      <w:r w:rsidRPr="00244BA5">
        <w:rPr>
          <w:rFonts w:ascii="Consolas" w:hAnsi="Consolas"/>
          <w:sz w:val="20"/>
          <w:szCs w:val="20"/>
        </w:rPr>
        <w:t xml:space="preserve"> $t0,$zero,2 #cargamos 2 a t0</w:t>
      </w:r>
    </w:p>
    <w:p w14:paraId="7B2CAE02" w14:textId="77777777" w:rsidR="00244BA5" w:rsidRPr="00244BA5" w:rsidRDefault="00244BA5" w:rsidP="00244BA5">
      <w:pPr>
        <w:spacing w:after="0"/>
        <w:rPr>
          <w:rFonts w:ascii="Consolas" w:hAnsi="Consolas"/>
          <w:sz w:val="20"/>
          <w:szCs w:val="20"/>
        </w:rPr>
      </w:pPr>
      <w:r w:rsidRPr="00244BA5">
        <w:rPr>
          <w:rFonts w:ascii="Consolas" w:hAnsi="Consolas"/>
          <w:sz w:val="20"/>
          <w:szCs w:val="20"/>
        </w:rPr>
        <w:tab/>
      </w:r>
      <w:proofErr w:type="spellStart"/>
      <w:r w:rsidRPr="00244BA5">
        <w:rPr>
          <w:rFonts w:ascii="Consolas" w:hAnsi="Consolas"/>
          <w:sz w:val="20"/>
          <w:szCs w:val="20"/>
        </w:rPr>
        <w:t>addi</w:t>
      </w:r>
      <w:proofErr w:type="spellEnd"/>
      <w:r w:rsidRPr="00244BA5">
        <w:rPr>
          <w:rFonts w:ascii="Consolas" w:hAnsi="Consolas"/>
          <w:sz w:val="20"/>
          <w:szCs w:val="20"/>
        </w:rPr>
        <w:t xml:space="preserve"> $t1,$zero,2 #cargamos 2 a t1</w:t>
      </w:r>
    </w:p>
    <w:p w14:paraId="7C1C731E" w14:textId="77777777" w:rsidR="00244BA5" w:rsidRPr="00244BA5" w:rsidRDefault="00244BA5" w:rsidP="00244BA5">
      <w:pPr>
        <w:spacing w:after="0"/>
        <w:rPr>
          <w:rFonts w:ascii="Consolas" w:hAnsi="Consolas"/>
          <w:sz w:val="20"/>
          <w:szCs w:val="20"/>
        </w:rPr>
      </w:pPr>
      <w:r w:rsidRPr="00244BA5">
        <w:rPr>
          <w:rFonts w:ascii="Consolas" w:hAnsi="Consolas"/>
          <w:sz w:val="20"/>
          <w:szCs w:val="20"/>
        </w:rPr>
        <w:tab/>
        <w:t xml:space="preserve"> </w:t>
      </w:r>
      <w:proofErr w:type="spellStart"/>
      <w:r w:rsidRPr="00244BA5">
        <w:rPr>
          <w:rFonts w:ascii="Consolas" w:hAnsi="Consolas"/>
          <w:sz w:val="20"/>
          <w:szCs w:val="20"/>
        </w:rPr>
        <w:t>bne</w:t>
      </w:r>
      <w:proofErr w:type="spellEnd"/>
      <w:r w:rsidRPr="00244BA5">
        <w:rPr>
          <w:rFonts w:ascii="Consolas" w:hAnsi="Consolas"/>
          <w:sz w:val="20"/>
          <w:szCs w:val="20"/>
        </w:rPr>
        <w:t xml:space="preserve"> $t0,$t1,label2 #si t0 y t1 no son iguales saltamos a label2</w:t>
      </w:r>
    </w:p>
    <w:p w14:paraId="6A79316B" w14:textId="77777777" w:rsidR="00244BA5" w:rsidRPr="008002BD" w:rsidRDefault="00244BA5" w:rsidP="00244BA5">
      <w:pPr>
        <w:spacing w:after="0"/>
        <w:rPr>
          <w:rFonts w:ascii="Consolas" w:hAnsi="Consolas"/>
          <w:sz w:val="20"/>
          <w:szCs w:val="20"/>
          <w:lang w:val="de-DE"/>
        </w:rPr>
      </w:pPr>
      <w:r w:rsidRPr="00244BA5">
        <w:rPr>
          <w:rFonts w:ascii="Consolas" w:hAnsi="Consolas"/>
          <w:sz w:val="20"/>
          <w:szCs w:val="20"/>
        </w:rPr>
        <w:tab/>
        <w:t xml:space="preserve"> </w:t>
      </w:r>
      <w:proofErr w:type="spellStart"/>
      <w:r w:rsidRPr="008002BD">
        <w:rPr>
          <w:rFonts w:ascii="Consolas" w:hAnsi="Consolas"/>
          <w:sz w:val="20"/>
          <w:szCs w:val="20"/>
          <w:lang w:val="de-DE"/>
        </w:rPr>
        <w:t>addi</w:t>
      </w:r>
      <w:proofErr w:type="spellEnd"/>
      <w:r w:rsidRPr="008002BD">
        <w:rPr>
          <w:rFonts w:ascii="Consolas" w:hAnsi="Consolas"/>
          <w:sz w:val="20"/>
          <w:szCs w:val="20"/>
          <w:lang w:val="de-DE"/>
        </w:rPr>
        <w:t xml:space="preserve"> $t0,$t0,1</w:t>
      </w:r>
      <w:r w:rsidRPr="008002BD">
        <w:rPr>
          <w:rFonts w:ascii="Consolas" w:hAnsi="Consolas"/>
          <w:sz w:val="20"/>
          <w:szCs w:val="20"/>
          <w:lang w:val="de-DE"/>
        </w:rPr>
        <w:tab/>
        <w:t>#</w:t>
      </w:r>
      <w:proofErr w:type="spellStart"/>
      <w:r w:rsidRPr="008002BD">
        <w:rPr>
          <w:rFonts w:ascii="Consolas" w:hAnsi="Consolas"/>
          <w:sz w:val="20"/>
          <w:szCs w:val="20"/>
          <w:lang w:val="de-DE"/>
        </w:rPr>
        <w:t>sumamos</w:t>
      </w:r>
      <w:proofErr w:type="spellEnd"/>
      <w:r w:rsidRPr="008002BD">
        <w:rPr>
          <w:rFonts w:ascii="Consolas" w:hAnsi="Consolas"/>
          <w:sz w:val="20"/>
          <w:szCs w:val="20"/>
          <w:lang w:val="de-DE"/>
        </w:rPr>
        <w:t xml:space="preserve"> 1 a t0</w:t>
      </w:r>
    </w:p>
    <w:p w14:paraId="4669C8E3" w14:textId="77777777" w:rsidR="00244BA5" w:rsidRPr="00244BA5" w:rsidRDefault="00244BA5" w:rsidP="00244BA5">
      <w:pPr>
        <w:spacing w:after="0"/>
        <w:rPr>
          <w:rFonts w:ascii="Consolas" w:hAnsi="Consolas"/>
          <w:sz w:val="20"/>
          <w:szCs w:val="20"/>
        </w:rPr>
      </w:pPr>
      <w:r w:rsidRPr="00244BA5">
        <w:rPr>
          <w:rFonts w:ascii="Consolas" w:hAnsi="Consolas"/>
          <w:sz w:val="20"/>
          <w:szCs w:val="20"/>
        </w:rPr>
        <w:t>label2:</w:t>
      </w:r>
    </w:p>
    <w:p w14:paraId="634C7F55" w14:textId="77777777" w:rsidR="00244BA5" w:rsidRPr="00244BA5" w:rsidRDefault="00244BA5" w:rsidP="00244BA5">
      <w:pPr>
        <w:spacing w:after="0"/>
        <w:rPr>
          <w:rFonts w:ascii="Consolas" w:hAnsi="Consolas"/>
          <w:sz w:val="20"/>
          <w:szCs w:val="20"/>
        </w:rPr>
      </w:pPr>
      <w:r w:rsidRPr="00244BA5">
        <w:rPr>
          <w:rFonts w:ascii="Consolas" w:hAnsi="Consolas"/>
          <w:sz w:val="20"/>
          <w:szCs w:val="20"/>
        </w:rPr>
        <w:tab/>
        <w:t xml:space="preserve"> </w:t>
      </w:r>
      <w:proofErr w:type="spellStart"/>
      <w:r w:rsidRPr="00244BA5">
        <w:rPr>
          <w:rFonts w:ascii="Consolas" w:hAnsi="Consolas"/>
          <w:sz w:val="20"/>
          <w:szCs w:val="20"/>
        </w:rPr>
        <w:t>bne</w:t>
      </w:r>
      <w:proofErr w:type="spellEnd"/>
      <w:r w:rsidRPr="00244BA5">
        <w:rPr>
          <w:rFonts w:ascii="Consolas" w:hAnsi="Consolas"/>
          <w:sz w:val="20"/>
          <w:szCs w:val="20"/>
        </w:rPr>
        <w:t xml:space="preserve"> $t0,$t1,exit #saltamos si t1 y t0 no son iguales</w:t>
      </w:r>
    </w:p>
    <w:p w14:paraId="08BDDC0A" w14:textId="77777777" w:rsidR="00244BA5" w:rsidRPr="00244BA5" w:rsidRDefault="00244BA5" w:rsidP="00244BA5">
      <w:pPr>
        <w:spacing w:after="0"/>
        <w:rPr>
          <w:rFonts w:ascii="Consolas" w:hAnsi="Consolas"/>
          <w:sz w:val="20"/>
          <w:szCs w:val="20"/>
        </w:rPr>
      </w:pPr>
      <w:r w:rsidRPr="00244BA5">
        <w:rPr>
          <w:rFonts w:ascii="Consolas" w:hAnsi="Consolas"/>
          <w:sz w:val="20"/>
          <w:szCs w:val="20"/>
        </w:rPr>
        <w:tab/>
        <w:t xml:space="preserve"> #relleno de instrucciones para probar el </w:t>
      </w:r>
      <w:proofErr w:type="spellStart"/>
      <w:r w:rsidRPr="00244BA5">
        <w:rPr>
          <w:rFonts w:ascii="Consolas" w:hAnsi="Consolas"/>
          <w:sz w:val="20"/>
          <w:szCs w:val="20"/>
        </w:rPr>
        <w:t>bne</w:t>
      </w:r>
      <w:proofErr w:type="spellEnd"/>
    </w:p>
    <w:p w14:paraId="76AF1E48" w14:textId="77777777" w:rsidR="00244BA5" w:rsidRPr="008002BD" w:rsidRDefault="00244BA5" w:rsidP="00244BA5">
      <w:pPr>
        <w:spacing w:after="0"/>
        <w:rPr>
          <w:rFonts w:ascii="Consolas" w:hAnsi="Consolas"/>
          <w:sz w:val="20"/>
          <w:szCs w:val="20"/>
          <w:lang w:val="de-DE"/>
        </w:rPr>
      </w:pPr>
      <w:r w:rsidRPr="00244BA5">
        <w:rPr>
          <w:rFonts w:ascii="Consolas" w:hAnsi="Consolas"/>
          <w:sz w:val="20"/>
          <w:szCs w:val="20"/>
        </w:rPr>
        <w:tab/>
        <w:t xml:space="preserve"> </w:t>
      </w:r>
      <w:proofErr w:type="spellStart"/>
      <w:r w:rsidRPr="008002BD">
        <w:rPr>
          <w:rFonts w:ascii="Consolas" w:hAnsi="Consolas"/>
          <w:sz w:val="20"/>
          <w:szCs w:val="20"/>
          <w:lang w:val="de-DE"/>
        </w:rPr>
        <w:t>addi</w:t>
      </w:r>
      <w:proofErr w:type="spellEnd"/>
      <w:r w:rsidRPr="008002BD">
        <w:rPr>
          <w:rFonts w:ascii="Consolas" w:hAnsi="Consolas"/>
          <w:sz w:val="20"/>
          <w:szCs w:val="20"/>
          <w:lang w:val="de-DE"/>
        </w:rPr>
        <w:t xml:space="preserve"> $t0,$zero,3</w:t>
      </w:r>
    </w:p>
    <w:p w14:paraId="3729A844" w14:textId="77777777" w:rsidR="00244BA5" w:rsidRPr="008002BD" w:rsidRDefault="00244BA5" w:rsidP="00244BA5">
      <w:pPr>
        <w:spacing w:after="0"/>
        <w:rPr>
          <w:rFonts w:ascii="Consolas" w:hAnsi="Consolas"/>
          <w:sz w:val="20"/>
          <w:szCs w:val="20"/>
          <w:lang w:val="de-DE"/>
        </w:rPr>
      </w:pPr>
      <w:r w:rsidRPr="008002BD">
        <w:rPr>
          <w:rFonts w:ascii="Consolas" w:hAnsi="Consolas"/>
          <w:sz w:val="20"/>
          <w:szCs w:val="20"/>
          <w:lang w:val="de-DE"/>
        </w:rPr>
        <w:tab/>
        <w:t xml:space="preserve"> </w:t>
      </w:r>
      <w:proofErr w:type="spellStart"/>
      <w:r w:rsidRPr="008002BD">
        <w:rPr>
          <w:rFonts w:ascii="Consolas" w:hAnsi="Consolas"/>
          <w:sz w:val="20"/>
          <w:szCs w:val="20"/>
          <w:lang w:val="de-DE"/>
        </w:rPr>
        <w:t>addi</w:t>
      </w:r>
      <w:proofErr w:type="spellEnd"/>
      <w:r w:rsidRPr="008002BD">
        <w:rPr>
          <w:rFonts w:ascii="Consolas" w:hAnsi="Consolas"/>
          <w:sz w:val="20"/>
          <w:szCs w:val="20"/>
          <w:lang w:val="de-DE"/>
        </w:rPr>
        <w:t xml:space="preserve"> $t1,$zero,3</w:t>
      </w:r>
    </w:p>
    <w:p w14:paraId="54291923" w14:textId="77777777" w:rsidR="00244BA5" w:rsidRPr="00244BA5" w:rsidRDefault="00244BA5" w:rsidP="00244BA5">
      <w:pPr>
        <w:spacing w:after="0"/>
        <w:rPr>
          <w:rFonts w:ascii="Consolas" w:hAnsi="Consolas"/>
          <w:sz w:val="20"/>
          <w:szCs w:val="20"/>
        </w:rPr>
      </w:pPr>
      <w:proofErr w:type="spellStart"/>
      <w:r w:rsidRPr="00244BA5">
        <w:rPr>
          <w:rFonts w:ascii="Consolas" w:hAnsi="Consolas"/>
          <w:sz w:val="20"/>
          <w:szCs w:val="20"/>
        </w:rPr>
        <w:t>exit</w:t>
      </w:r>
      <w:proofErr w:type="spellEnd"/>
      <w:r w:rsidRPr="00244BA5">
        <w:rPr>
          <w:rFonts w:ascii="Consolas" w:hAnsi="Consolas"/>
          <w:sz w:val="20"/>
          <w:szCs w:val="20"/>
        </w:rPr>
        <w:t>:</w:t>
      </w:r>
    </w:p>
    <w:p w14:paraId="47B624CA" w14:textId="77777777" w:rsidR="00244BA5" w:rsidRDefault="00244BA5" w:rsidP="00244BA5">
      <w:pPr>
        <w:spacing w:after="0"/>
        <w:rPr>
          <w:rFonts w:ascii="Consolas" w:hAnsi="Consolas"/>
          <w:sz w:val="20"/>
          <w:szCs w:val="20"/>
        </w:rPr>
      </w:pPr>
      <w:r w:rsidRPr="00244BA5">
        <w:rPr>
          <w:rFonts w:ascii="Consolas" w:hAnsi="Consolas"/>
          <w:sz w:val="20"/>
          <w:szCs w:val="20"/>
        </w:rPr>
        <w:tab/>
        <w:t xml:space="preserve">j </w:t>
      </w:r>
      <w:proofErr w:type="spellStart"/>
      <w:r w:rsidRPr="00244BA5">
        <w:rPr>
          <w:rFonts w:ascii="Consolas" w:hAnsi="Consolas"/>
          <w:sz w:val="20"/>
          <w:szCs w:val="20"/>
        </w:rPr>
        <w:t>exit</w:t>
      </w:r>
      <w:proofErr w:type="spellEnd"/>
    </w:p>
    <w:p w14:paraId="4D0C043F" w14:textId="77777777" w:rsidR="00DA3856" w:rsidRDefault="004A3F7F" w:rsidP="00DA3856">
      <w:pPr>
        <w:keepNext/>
        <w:spacing w:after="0"/>
      </w:pPr>
      <w:r w:rsidRPr="004A3F7F">
        <w:rPr>
          <w:rFonts w:ascii="Consolas" w:hAnsi="Consolas"/>
          <w:noProof/>
          <w:sz w:val="20"/>
          <w:szCs w:val="20"/>
        </w:rPr>
        <w:drawing>
          <wp:inline distT="0" distB="0" distL="0" distR="0" wp14:anchorId="39A13375" wp14:editId="783FE3CC">
            <wp:extent cx="5943600" cy="22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200"/>
                    </a:xfrm>
                    <a:prstGeom prst="rect">
                      <a:avLst/>
                    </a:prstGeom>
                  </pic:spPr>
                </pic:pic>
              </a:graphicData>
            </a:graphic>
          </wp:inline>
        </w:drawing>
      </w:r>
    </w:p>
    <w:p w14:paraId="31AE2164" w14:textId="2C599F7C" w:rsidR="004A3F7F" w:rsidRDefault="00DA3856" w:rsidP="00DA3856">
      <w:pPr>
        <w:pStyle w:val="Caption"/>
      </w:pPr>
      <w:r>
        <w:t xml:space="preserve">Ilustración </w:t>
      </w:r>
      <w:r w:rsidR="00D06032">
        <w:fldChar w:fldCharType="begin"/>
      </w:r>
      <w:r w:rsidR="00D06032">
        <w:instrText xml:space="preserve"> SEQ Ilustración \* ARABIC </w:instrText>
      </w:r>
      <w:r w:rsidR="00D06032">
        <w:fldChar w:fldCharType="separate"/>
      </w:r>
      <w:r w:rsidR="00C36657">
        <w:rPr>
          <w:noProof/>
        </w:rPr>
        <w:t>2</w:t>
      </w:r>
      <w:r w:rsidR="00D06032">
        <w:rPr>
          <w:noProof/>
        </w:rPr>
        <w:fldChar w:fldCharType="end"/>
      </w:r>
      <w:r>
        <w:t xml:space="preserve"> </w:t>
      </w:r>
      <w:proofErr w:type="spellStart"/>
      <w:r>
        <w:t>Demostracion</w:t>
      </w:r>
      <w:proofErr w:type="spellEnd"/>
      <w:r>
        <w:t xml:space="preserve"> para </w:t>
      </w:r>
      <w:proofErr w:type="spellStart"/>
      <w:r>
        <w:t>bne</w:t>
      </w:r>
      <w:proofErr w:type="spellEnd"/>
    </w:p>
    <w:p w14:paraId="27823F18" w14:textId="79DB1DE8" w:rsidR="00DA3856" w:rsidRPr="00DA3856" w:rsidRDefault="00DA3856" w:rsidP="00DA3856">
      <w:r>
        <w:t>En el siguiente segmento de código se muestra l</w:t>
      </w:r>
      <w:r w:rsidR="00B97D2A">
        <w:t xml:space="preserve">a demostración del funcionamiento de las funciones load Word y store Word junto con su ejecución en </w:t>
      </w:r>
      <w:proofErr w:type="spellStart"/>
      <w:r w:rsidR="00B97D2A">
        <w:t>modelsim</w:t>
      </w:r>
      <w:proofErr w:type="spellEnd"/>
      <w:r w:rsidR="00B97D2A">
        <w:t xml:space="preserve"> </w:t>
      </w:r>
      <w:r w:rsidR="0079527F">
        <w:t>incluida</w:t>
      </w:r>
      <w:r w:rsidR="00B97D2A">
        <w:t xml:space="preserve"> en la ilustración 3</w:t>
      </w:r>
      <w:r w:rsidR="0079527F">
        <w:t xml:space="preserve">. Para este escenario se escribió un 2 en el registro t0 para </w:t>
      </w:r>
      <w:proofErr w:type="spellStart"/>
      <w:r w:rsidR="0079527F">
        <w:t>despues</w:t>
      </w:r>
      <w:proofErr w:type="spellEnd"/>
      <w:r w:rsidR="0079527F">
        <w:t xml:space="preserve"> ser cargado al </w:t>
      </w:r>
      <w:proofErr w:type="spellStart"/>
      <w:r w:rsidR="0079527F">
        <w:t>stack</w:t>
      </w:r>
      <w:proofErr w:type="spellEnd"/>
      <w:r w:rsidR="0079527F">
        <w:t xml:space="preserve"> mediante </w:t>
      </w:r>
      <w:proofErr w:type="spellStart"/>
      <w:r w:rsidR="0079527F">
        <w:t>sw</w:t>
      </w:r>
      <w:proofErr w:type="spellEnd"/>
      <w:r w:rsidR="0079527F">
        <w:t xml:space="preserve"> y </w:t>
      </w:r>
      <w:proofErr w:type="spellStart"/>
      <w:r w:rsidR="0079527F">
        <w:t>despues</w:t>
      </w:r>
      <w:proofErr w:type="spellEnd"/>
      <w:r w:rsidR="0079527F">
        <w:t xml:space="preserve"> ser traído desde esa misma localidad de memoria hacia el registro t1 mediante </w:t>
      </w:r>
      <w:proofErr w:type="spellStart"/>
      <w:r w:rsidR="0079527F">
        <w:t>lw</w:t>
      </w:r>
      <w:proofErr w:type="spellEnd"/>
      <w:r w:rsidR="0079527F">
        <w:t>.</w:t>
      </w:r>
    </w:p>
    <w:p w14:paraId="282C1B6F" w14:textId="77777777" w:rsidR="00DA3856" w:rsidRPr="00DA3856" w:rsidRDefault="00DA3856" w:rsidP="00DA3856">
      <w:pPr>
        <w:spacing w:after="0"/>
        <w:rPr>
          <w:rFonts w:ascii="Consolas" w:hAnsi="Consolas"/>
          <w:sz w:val="20"/>
          <w:szCs w:val="20"/>
        </w:rPr>
      </w:pPr>
      <w:r w:rsidRPr="00DA3856">
        <w:rPr>
          <w:rFonts w:ascii="Consolas" w:hAnsi="Consolas"/>
          <w:sz w:val="20"/>
          <w:szCs w:val="20"/>
        </w:rPr>
        <w:t>.</w:t>
      </w:r>
      <w:proofErr w:type="spellStart"/>
      <w:r w:rsidRPr="00DA3856">
        <w:rPr>
          <w:rFonts w:ascii="Consolas" w:hAnsi="Consolas"/>
          <w:sz w:val="20"/>
          <w:szCs w:val="20"/>
        </w:rPr>
        <w:t>text</w:t>
      </w:r>
      <w:proofErr w:type="spellEnd"/>
    </w:p>
    <w:p w14:paraId="3F253B94" w14:textId="77777777" w:rsidR="00DA3856" w:rsidRPr="00BD4838" w:rsidRDefault="00DA3856" w:rsidP="00DA3856">
      <w:pPr>
        <w:spacing w:after="0"/>
        <w:rPr>
          <w:rFonts w:ascii="Consolas" w:hAnsi="Consolas"/>
          <w:sz w:val="20"/>
          <w:szCs w:val="20"/>
        </w:rPr>
      </w:pPr>
      <w:r w:rsidRPr="00DA3856">
        <w:rPr>
          <w:rFonts w:ascii="Consolas" w:hAnsi="Consolas"/>
          <w:sz w:val="20"/>
          <w:szCs w:val="20"/>
        </w:rPr>
        <w:tab/>
      </w:r>
      <w:proofErr w:type="spellStart"/>
      <w:r w:rsidRPr="00BD4838">
        <w:rPr>
          <w:rFonts w:ascii="Consolas" w:hAnsi="Consolas"/>
          <w:sz w:val="20"/>
          <w:szCs w:val="20"/>
        </w:rPr>
        <w:t>addi</w:t>
      </w:r>
      <w:proofErr w:type="spellEnd"/>
      <w:r w:rsidRPr="00BD4838">
        <w:rPr>
          <w:rFonts w:ascii="Consolas" w:hAnsi="Consolas"/>
          <w:sz w:val="20"/>
          <w:szCs w:val="20"/>
        </w:rPr>
        <w:t xml:space="preserve"> $t0,$zero,2 #cargamos 2 a t0</w:t>
      </w:r>
    </w:p>
    <w:p w14:paraId="126B76D5" w14:textId="466A2B98" w:rsidR="00DA3856" w:rsidRPr="00B97D2A" w:rsidRDefault="00DA3856" w:rsidP="00DA3856">
      <w:pPr>
        <w:spacing w:after="0"/>
        <w:rPr>
          <w:rFonts w:ascii="Consolas" w:hAnsi="Consolas"/>
          <w:sz w:val="14"/>
          <w:szCs w:val="14"/>
        </w:rPr>
      </w:pPr>
      <w:r w:rsidRPr="00BD4838">
        <w:rPr>
          <w:rFonts w:ascii="Consolas" w:hAnsi="Consolas"/>
          <w:sz w:val="20"/>
          <w:szCs w:val="20"/>
        </w:rPr>
        <w:tab/>
      </w:r>
      <w:proofErr w:type="spellStart"/>
      <w:r w:rsidRPr="00B97D2A">
        <w:rPr>
          <w:rFonts w:ascii="Consolas" w:hAnsi="Consolas"/>
          <w:sz w:val="20"/>
          <w:szCs w:val="20"/>
        </w:rPr>
        <w:t>sw</w:t>
      </w:r>
      <w:proofErr w:type="spellEnd"/>
      <w:r w:rsidRPr="00B97D2A">
        <w:rPr>
          <w:rFonts w:ascii="Consolas" w:hAnsi="Consolas"/>
          <w:sz w:val="20"/>
          <w:szCs w:val="20"/>
        </w:rPr>
        <w:t xml:space="preserve"> $t0,0($</w:t>
      </w:r>
      <w:proofErr w:type="spellStart"/>
      <w:r w:rsidRPr="00B97D2A">
        <w:rPr>
          <w:rFonts w:ascii="Consolas" w:hAnsi="Consolas"/>
          <w:sz w:val="20"/>
          <w:szCs w:val="20"/>
        </w:rPr>
        <w:t>sp</w:t>
      </w:r>
      <w:proofErr w:type="spellEnd"/>
      <w:r w:rsidRPr="00B97D2A">
        <w:rPr>
          <w:rFonts w:ascii="Consolas" w:hAnsi="Consolas"/>
          <w:sz w:val="20"/>
          <w:szCs w:val="20"/>
        </w:rPr>
        <w:t>)</w:t>
      </w:r>
      <w:r w:rsidR="00B97D2A" w:rsidRPr="00B97D2A">
        <w:rPr>
          <w:rFonts w:ascii="Consolas" w:hAnsi="Consolas"/>
          <w:sz w:val="20"/>
          <w:szCs w:val="20"/>
        </w:rPr>
        <w:tab/>
      </w:r>
      <w:r w:rsidRPr="00B97D2A">
        <w:rPr>
          <w:rFonts w:ascii="Consolas" w:hAnsi="Consolas"/>
          <w:sz w:val="14"/>
          <w:szCs w:val="14"/>
        </w:rPr>
        <w:t xml:space="preserve">#guardamos el valor de t0 dentro de la localidad apuntada por el </w:t>
      </w:r>
      <w:proofErr w:type="spellStart"/>
      <w:r w:rsidRPr="00B97D2A">
        <w:rPr>
          <w:rFonts w:ascii="Consolas" w:hAnsi="Consolas"/>
          <w:sz w:val="14"/>
          <w:szCs w:val="14"/>
        </w:rPr>
        <w:t>stack</w:t>
      </w:r>
      <w:proofErr w:type="spellEnd"/>
      <w:r w:rsidRPr="00B97D2A">
        <w:rPr>
          <w:rFonts w:ascii="Consolas" w:hAnsi="Consolas"/>
          <w:sz w:val="14"/>
          <w:szCs w:val="14"/>
        </w:rPr>
        <w:t xml:space="preserve"> pointer</w:t>
      </w:r>
    </w:p>
    <w:p w14:paraId="3FBA8998" w14:textId="77777777" w:rsidR="00DA3856" w:rsidRPr="00BD4838" w:rsidRDefault="00DA3856" w:rsidP="00DA3856">
      <w:pPr>
        <w:spacing w:after="0"/>
        <w:rPr>
          <w:rFonts w:ascii="Consolas" w:hAnsi="Consolas"/>
          <w:sz w:val="14"/>
          <w:szCs w:val="14"/>
        </w:rPr>
      </w:pPr>
      <w:r w:rsidRPr="00B97D2A">
        <w:rPr>
          <w:rFonts w:ascii="Consolas" w:hAnsi="Consolas"/>
          <w:sz w:val="20"/>
          <w:szCs w:val="20"/>
        </w:rPr>
        <w:tab/>
      </w:r>
      <w:proofErr w:type="spellStart"/>
      <w:r w:rsidRPr="00BD4838">
        <w:rPr>
          <w:rFonts w:ascii="Consolas" w:hAnsi="Consolas"/>
          <w:sz w:val="20"/>
          <w:szCs w:val="20"/>
        </w:rPr>
        <w:t>lw</w:t>
      </w:r>
      <w:proofErr w:type="spellEnd"/>
      <w:r w:rsidRPr="00BD4838">
        <w:rPr>
          <w:rFonts w:ascii="Consolas" w:hAnsi="Consolas"/>
          <w:sz w:val="20"/>
          <w:szCs w:val="20"/>
        </w:rPr>
        <w:t xml:space="preserve"> $t1,0($</w:t>
      </w:r>
      <w:proofErr w:type="spellStart"/>
      <w:r w:rsidRPr="00BD4838">
        <w:rPr>
          <w:rFonts w:ascii="Consolas" w:hAnsi="Consolas"/>
          <w:sz w:val="20"/>
          <w:szCs w:val="20"/>
        </w:rPr>
        <w:t>sp</w:t>
      </w:r>
      <w:proofErr w:type="spellEnd"/>
      <w:r w:rsidRPr="00BD4838">
        <w:rPr>
          <w:rFonts w:ascii="Consolas" w:hAnsi="Consolas"/>
          <w:sz w:val="20"/>
          <w:szCs w:val="20"/>
        </w:rPr>
        <w:t>)</w:t>
      </w:r>
      <w:r w:rsidRPr="00BD4838">
        <w:rPr>
          <w:rFonts w:ascii="Consolas" w:hAnsi="Consolas"/>
          <w:sz w:val="20"/>
          <w:szCs w:val="20"/>
        </w:rPr>
        <w:tab/>
      </w:r>
      <w:r w:rsidRPr="00BD4838">
        <w:rPr>
          <w:rFonts w:ascii="Consolas" w:hAnsi="Consolas"/>
          <w:sz w:val="14"/>
          <w:szCs w:val="14"/>
        </w:rPr>
        <w:t xml:space="preserve">#cargamos el valor dentro de la localidad apuntada por el </w:t>
      </w:r>
      <w:proofErr w:type="spellStart"/>
      <w:r w:rsidRPr="00BD4838">
        <w:rPr>
          <w:rFonts w:ascii="Consolas" w:hAnsi="Consolas"/>
          <w:sz w:val="14"/>
          <w:szCs w:val="14"/>
        </w:rPr>
        <w:t>stack</w:t>
      </w:r>
      <w:proofErr w:type="spellEnd"/>
      <w:r w:rsidRPr="00BD4838">
        <w:rPr>
          <w:rFonts w:ascii="Consolas" w:hAnsi="Consolas"/>
          <w:sz w:val="14"/>
          <w:szCs w:val="14"/>
        </w:rPr>
        <w:t xml:space="preserve"> pointer a t1</w:t>
      </w:r>
    </w:p>
    <w:p w14:paraId="723D593E" w14:textId="77777777" w:rsidR="00DA3856" w:rsidRPr="00DA3856" w:rsidRDefault="00DA3856" w:rsidP="00DA3856">
      <w:pPr>
        <w:spacing w:after="0"/>
        <w:rPr>
          <w:rFonts w:ascii="Consolas" w:hAnsi="Consolas"/>
          <w:sz w:val="20"/>
          <w:szCs w:val="20"/>
          <w:lang w:val="de-DE"/>
        </w:rPr>
      </w:pPr>
      <w:proofErr w:type="spellStart"/>
      <w:r w:rsidRPr="00DA3856">
        <w:rPr>
          <w:rFonts w:ascii="Consolas" w:hAnsi="Consolas"/>
          <w:sz w:val="20"/>
          <w:szCs w:val="20"/>
          <w:lang w:val="de-DE"/>
        </w:rPr>
        <w:t>exit</w:t>
      </w:r>
      <w:proofErr w:type="spellEnd"/>
      <w:r w:rsidRPr="00DA3856">
        <w:rPr>
          <w:rFonts w:ascii="Consolas" w:hAnsi="Consolas"/>
          <w:sz w:val="20"/>
          <w:szCs w:val="20"/>
          <w:lang w:val="de-DE"/>
        </w:rPr>
        <w:t>:</w:t>
      </w:r>
    </w:p>
    <w:p w14:paraId="30278F0D" w14:textId="7AAC8133" w:rsidR="00DA3856" w:rsidRDefault="00DA3856" w:rsidP="00DA3856">
      <w:pPr>
        <w:spacing w:after="0"/>
        <w:rPr>
          <w:rFonts w:ascii="Consolas" w:hAnsi="Consolas"/>
          <w:sz w:val="20"/>
          <w:szCs w:val="20"/>
          <w:lang w:val="de-DE"/>
        </w:rPr>
      </w:pPr>
      <w:r w:rsidRPr="00DA3856">
        <w:rPr>
          <w:rFonts w:ascii="Consolas" w:hAnsi="Consolas"/>
          <w:sz w:val="20"/>
          <w:szCs w:val="20"/>
          <w:lang w:val="de-DE"/>
        </w:rPr>
        <w:tab/>
        <w:t xml:space="preserve">j </w:t>
      </w:r>
      <w:proofErr w:type="spellStart"/>
      <w:r w:rsidRPr="00DA3856">
        <w:rPr>
          <w:rFonts w:ascii="Consolas" w:hAnsi="Consolas"/>
          <w:sz w:val="20"/>
          <w:szCs w:val="20"/>
          <w:lang w:val="de-DE"/>
        </w:rPr>
        <w:t>exit</w:t>
      </w:r>
      <w:proofErr w:type="spellEnd"/>
    </w:p>
    <w:p w14:paraId="53A429E5" w14:textId="77777777" w:rsidR="00DA3856" w:rsidRDefault="00DA3856" w:rsidP="00DA3856">
      <w:pPr>
        <w:keepNext/>
      </w:pPr>
      <w:r w:rsidRPr="00DA3856">
        <w:rPr>
          <w:noProof/>
        </w:rPr>
        <w:drawing>
          <wp:inline distT="0" distB="0" distL="0" distR="0" wp14:anchorId="1622CFA2" wp14:editId="42624B41">
            <wp:extent cx="5943600" cy="334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0100"/>
                    </a:xfrm>
                    <a:prstGeom prst="rect">
                      <a:avLst/>
                    </a:prstGeom>
                  </pic:spPr>
                </pic:pic>
              </a:graphicData>
            </a:graphic>
          </wp:inline>
        </w:drawing>
      </w:r>
    </w:p>
    <w:p w14:paraId="5A990CA8" w14:textId="705F5B8A" w:rsidR="00DA3856" w:rsidRPr="00DA3856" w:rsidRDefault="00DA3856" w:rsidP="00DA3856">
      <w:pPr>
        <w:pStyle w:val="Caption"/>
      </w:pPr>
      <w:r>
        <w:t xml:space="preserve">Ilustración </w:t>
      </w:r>
      <w:r w:rsidR="00D06032">
        <w:fldChar w:fldCharType="begin"/>
      </w:r>
      <w:r w:rsidR="00D06032">
        <w:instrText xml:space="preserve"> SEQ Ilustración \* ARABIC </w:instrText>
      </w:r>
      <w:r w:rsidR="00D06032">
        <w:fldChar w:fldCharType="separate"/>
      </w:r>
      <w:r w:rsidR="00C36657">
        <w:rPr>
          <w:noProof/>
        </w:rPr>
        <w:t>3</w:t>
      </w:r>
      <w:r w:rsidR="00D06032">
        <w:rPr>
          <w:noProof/>
        </w:rPr>
        <w:fldChar w:fldCharType="end"/>
      </w:r>
      <w:r>
        <w:t xml:space="preserve"> </w:t>
      </w:r>
      <w:proofErr w:type="spellStart"/>
      <w:r>
        <w:t>Demostracion</w:t>
      </w:r>
      <w:proofErr w:type="spellEnd"/>
      <w:r>
        <w:t xml:space="preserve"> para </w:t>
      </w:r>
      <w:proofErr w:type="spellStart"/>
      <w:r>
        <w:t>sw</w:t>
      </w:r>
      <w:proofErr w:type="spellEnd"/>
      <w:r>
        <w:t xml:space="preserve"> y </w:t>
      </w:r>
      <w:proofErr w:type="spellStart"/>
      <w:r>
        <w:t>lw</w:t>
      </w:r>
      <w:proofErr w:type="spellEnd"/>
    </w:p>
    <w:p w14:paraId="3F2F0D14" w14:textId="2F12EC1D" w:rsidR="008002BD" w:rsidRPr="00AD34CD" w:rsidRDefault="00AD34CD" w:rsidP="00244BA5">
      <w:pPr>
        <w:spacing w:after="0"/>
        <w:rPr>
          <w:rFonts w:ascii="Consolas" w:hAnsi="Consolas"/>
          <w:sz w:val="20"/>
          <w:szCs w:val="20"/>
        </w:rPr>
      </w:pPr>
      <w:r w:rsidRPr="00AD34CD">
        <w:rPr>
          <w:rFonts w:ascii="Consolas" w:hAnsi="Consolas"/>
          <w:sz w:val="20"/>
          <w:szCs w:val="20"/>
        </w:rPr>
        <w:t>En el siguiente segmento d</w:t>
      </w:r>
      <w:r>
        <w:rPr>
          <w:rFonts w:ascii="Consolas" w:hAnsi="Consolas"/>
          <w:sz w:val="20"/>
          <w:szCs w:val="20"/>
        </w:rPr>
        <w:t xml:space="preserve">e código y su simulación dentro de la ilustración 4 se muestra la ejecución de las funciones jal, j y jr. Dentro de los valores de la simulación se puede observar como el PC </w:t>
      </w:r>
      <w:r w:rsidR="008A6833">
        <w:rPr>
          <w:rFonts w:ascii="Consolas" w:hAnsi="Consolas"/>
          <w:sz w:val="20"/>
          <w:szCs w:val="20"/>
        </w:rPr>
        <w:t>no incrementa constantemente, esto debido a los saltos dados en el código, probando así su funcionamiento.</w:t>
      </w:r>
    </w:p>
    <w:p w14:paraId="15CC7546" w14:textId="77777777" w:rsidR="009B6279" w:rsidRPr="00AD34CD" w:rsidRDefault="009B6279" w:rsidP="009B6279">
      <w:pPr>
        <w:spacing w:after="0"/>
        <w:rPr>
          <w:rFonts w:ascii="Consolas" w:hAnsi="Consolas"/>
          <w:sz w:val="20"/>
          <w:szCs w:val="20"/>
        </w:rPr>
      </w:pPr>
      <w:r w:rsidRPr="00AD34CD">
        <w:rPr>
          <w:rFonts w:ascii="Consolas" w:hAnsi="Consolas"/>
          <w:sz w:val="20"/>
          <w:szCs w:val="20"/>
        </w:rPr>
        <w:t>.</w:t>
      </w:r>
      <w:proofErr w:type="spellStart"/>
      <w:r w:rsidRPr="00AD34CD">
        <w:rPr>
          <w:rFonts w:ascii="Consolas" w:hAnsi="Consolas"/>
          <w:sz w:val="20"/>
          <w:szCs w:val="20"/>
        </w:rPr>
        <w:t>text</w:t>
      </w:r>
      <w:proofErr w:type="spellEnd"/>
    </w:p>
    <w:p w14:paraId="5FBBB234" w14:textId="77777777" w:rsidR="009B6279" w:rsidRPr="00BD4838" w:rsidRDefault="009B6279" w:rsidP="009B6279">
      <w:pPr>
        <w:spacing w:after="0"/>
        <w:rPr>
          <w:rFonts w:ascii="Consolas" w:hAnsi="Consolas"/>
          <w:sz w:val="20"/>
          <w:szCs w:val="20"/>
        </w:rPr>
      </w:pPr>
      <w:r w:rsidRPr="00AD34CD">
        <w:rPr>
          <w:rFonts w:ascii="Consolas" w:hAnsi="Consolas"/>
          <w:sz w:val="20"/>
          <w:szCs w:val="20"/>
        </w:rPr>
        <w:tab/>
      </w:r>
      <w:r w:rsidRPr="00BD4838">
        <w:rPr>
          <w:rFonts w:ascii="Consolas" w:hAnsi="Consolas"/>
          <w:sz w:val="20"/>
          <w:szCs w:val="20"/>
        </w:rPr>
        <w:t>jal parte2</w:t>
      </w:r>
    </w:p>
    <w:p w14:paraId="3EB06270" w14:textId="77777777" w:rsidR="009B6279" w:rsidRPr="00BD4838" w:rsidRDefault="009B6279" w:rsidP="009B6279">
      <w:pPr>
        <w:spacing w:after="0"/>
        <w:rPr>
          <w:rFonts w:ascii="Consolas" w:hAnsi="Consolas"/>
          <w:sz w:val="20"/>
          <w:szCs w:val="20"/>
        </w:rPr>
      </w:pPr>
      <w:r w:rsidRPr="00BD4838">
        <w:rPr>
          <w:rFonts w:ascii="Consolas" w:hAnsi="Consolas"/>
          <w:sz w:val="20"/>
          <w:szCs w:val="20"/>
        </w:rPr>
        <w:tab/>
        <w:t xml:space="preserve">j </w:t>
      </w:r>
      <w:proofErr w:type="spellStart"/>
      <w:r w:rsidRPr="00BD4838">
        <w:rPr>
          <w:rFonts w:ascii="Consolas" w:hAnsi="Consolas"/>
          <w:sz w:val="20"/>
          <w:szCs w:val="20"/>
        </w:rPr>
        <w:t>exit</w:t>
      </w:r>
      <w:proofErr w:type="spellEnd"/>
    </w:p>
    <w:p w14:paraId="0FBD2B99" w14:textId="77777777" w:rsidR="009B6279" w:rsidRPr="00BD4838" w:rsidRDefault="009B6279" w:rsidP="009B6279">
      <w:pPr>
        <w:spacing w:after="0"/>
        <w:rPr>
          <w:rFonts w:ascii="Consolas" w:hAnsi="Consolas"/>
          <w:sz w:val="20"/>
          <w:szCs w:val="20"/>
        </w:rPr>
      </w:pPr>
      <w:r w:rsidRPr="00BD4838">
        <w:rPr>
          <w:rFonts w:ascii="Consolas" w:hAnsi="Consolas"/>
          <w:sz w:val="20"/>
          <w:szCs w:val="20"/>
        </w:rPr>
        <w:t>parte2:</w:t>
      </w:r>
    </w:p>
    <w:p w14:paraId="673E35F1" w14:textId="77777777" w:rsidR="009B6279" w:rsidRPr="009B6279" w:rsidRDefault="009B6279" w:rsidP="009B6279">
      <w:pPr>
        <w:spacing w:after="0"/>
        <w:rPr>
          <w:rFonts w:ascii="Consolas" w:hAnsi="Consolas"/>
          <w:sz w:val="20"/>
          <w:szCs w:val="20"/>
          <w:lang w:val="de-DE"/>
        </w:rPr>
      </w:pPr>
      <w:r w:rsidRPr="00BD4838">
        <w:rPr>
          <w:rFonts w:ascii="Consolas" w:hAnsi="Consolas"/>
          <w:sz w:val="20"/>
          <w:szCs w:val="20"/>
        </w:rPr>
        <w:tab/>
      </w:r>
      <w:proofErr w:type="spellStart"/>
      <w:r w:rsidRPr="009B6279">
        <w:rPr>
          <w:rFonts w:ascii="Consolas" w:hAnsi="Consolas"/>
          <w:sz w:val="20"/>
          <w:szCs w:val="20"/>
          <w:lang w:val="de-DE"/>
        </w:rPr>
        <w:t>jr</w:t>
      </w:r>
      <w:proofErr w:type="spellEnd"/>
      <w:r w:rsidRPr="009B6279">
        <w:rPr>
          <w:rFonts w:ascii="Consolas" w:hAnsi="Consolas"/>
          <w:sz w:val="20"/>
          <w:szCs w:val="20"/>
          <w:lang w:val="de-DE"/>
        </w:rPr>
        <w:t xml:space="preserve"> $</w:t>
      </w:r>
      <w:proofErr w:type="spellStart"/>
      <w:r w:rsidRPr="009B6279">
        <w:rPr>
          <w:rFonts w:ascii="Consolas" w:hAnsi="Consolas"/>
          <w:sz w:val="20"/>
          <w:szCs w:val="20"/>
          <w:lang w:val="de-DE"/>
        </w:rPr>
        <w:t>ra</w:t>
      </w:r>
      <w:proofErr w:type="spellEnd"/>
    </w:p>
    <w:p w14:paraId="58A84294" w14:textId="77777777" w:rsidR="009B6279" w:rsidRPr="009B6279" w:rsidRDefault="009B6279" w:rsidP="009B6279">
      <w:pPr>
        <w:spacing w:after="0"/>
        <w:rPr>
          <w:rFonts w:ascii="Consolas" w:hAnsi="Consolas"/>
          <w:sz w:val="20"/>
          <w:szCs w:val="20"/>
          <w:lang w:val="de-DE"/>
        </w:rPr>
      </w:pPr>
      <w:proofErr w:type="spellStart"/>
      <w:r w:rsidRPr="009B6279">
        <w:rPr>
          <w:rFonts w:ascii="Consolas" w:hAnsi="Consolas"/>
          <w:sz w:val="20"/>
          <w:szCs w:val="20"/>
          <w:lang w:val="de-DE"/>
        </w:rPr>
        <w:t>exit</w:t>
      </w:r>
      <w:proofErr w:type="spellEnd"/>
      <w:r w:rsidRPr="009B6279">
        <w:rPr>
          <w:rFonts w:ascii="Consolas" w:hAnsi="Consolas"/>
          <w:sz w:val="20"/>
          <w:szCs w:val="20"/>
          <w:lang w:val="de-DE"/>
        </w:rPr>
        <w:t>:</w:t>
      </w:r>
    </w:p>
    <w:p w14:paraId="522ECE89" w14:textId="3F8EE885" w:rsidR="008002BD" w:rsidRDefault="009B6279" w:rsidP="009B6279">
      <w:pPr>
        <w:spacing w:after="0"/>
        <w:rPr>
          <w:rFonts w:ascii="Consolas" w:hAnsi="Consolas"/>
          <w:sz w:val="20"/>
          <w:szCs w:val="20"/>
          <w:lang w:val="de-DE"/>
        </w:rPr>
      </w:pPr>
      <w:r w:rsidRPr="009B6279">
        <w:rPr>
          <w:rFonts w:ascii="Consolas" w:hAnsi="Consolas"/>
          <w:sz w:val="20"/>
          <w:szCs w:val="20"/>
          <w:lang w:val="de-DE"/>
        </w:rPr>
        <w:tab/>
        <w:t xml:space="preserve">j </w:t>
      </w:r>
      <w:proofErr w:type="spellStart"/>
      <w:r w:rsidRPr="009B6279">
        <w:rPr>
          <w:rFonts w:ascii="Consolas" w:hAnsi="Consolas"/>
          <w:sz w:val="20"/>
          <w:szCs w:val="20"/>
          <w:lang w:val="de-DE"/>
        </w:rPr>
        <w:t>exit</w:t>
      </w:r>
      <w:proofErr w:type="spellEnd"/>
    </w:p>
    <w:p w14:paraId="73DADD0F" w14:textId="77777777" w:rsidR="008A6833" w:rsidRDefault="00AD34CD" w:rsidP="008A6833">
      <w:pPr>
        <w:keepNext/>
        <w:spacing w:after="0"/>
      </w:pPr>
      <w:r w:rsidRPr="00AD34CD">
        <w:rPr>
          <w:rFonts w:ascii="Consolas" w:hAnsi="Consolas"/>
          <w:noProof/>
          <w:sz w:val="20"/>
          <w:szCs w:val="20"/>
          <w:lang w:val="de-DE"/>
        </w:rPr>
        <w:drawing>
          <wp:inline distT="0" distB="0" distL="0" distR="0" wp14:anchorId="22B46A1B" wp14:editId="27A117FC">
            <wp:extent cx="5674794" cy="10515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0005" cy="1054379"/>
                    </a:xfrm>
                    <a:prstGeom prst="rect">
                      <a:avLst/>
                    </a:prstGeom>
                  </pic:spPr>
                </pic:pic>
              </a:graphicData>
            </a:graphic>
          </wp:inline>
        </w:drawing>
      </w:r>
    </w:p>
    <w:p w14:paraId="687B1121" w14:textId="27FA2404" w:rsidR="009B6279" w:rsidRDefault="008A6833" w:rsidP="008A6833">
      <w:pPr>
        <w:pStyle w:val="Caption"/>
      </w:pPr>
      <w:r>
        <w:t xml:space="preserve">Ilustración </w:t>
      </w:r>
      <w:r w:rsidR="00D06032">
        <w:fldChar w:fldCharType="begin"/>
      </w:r>
      <w:r w:rsidR="00D06032">
        <w:instrText xml:space="preserve"> SEQ Ilustración \* ARABIC </w:instrText>
      </w:r>
      <w:r w:rsidR="00D06032">
        <w:fldChar w:fldCharType="separate"/>
      </w:r>
      <w:r w:rsidR="00C36657">
        <w:rPr>
          <w:noProof/>
        </w:rPr>
        <w:t>4</w:t>
      </w:r>
      <w:r w:rsidR="00D06032">
        <w:rPr>
          <w:noProof/>
        </w:rPr>
        <w:fldChar w:fldCharType="end"/>
      </w:r>
      <w:r>
        <w:t xml:space="preserve"> </w:t>
      </w:r>
      <w:proofErr w:type="spellStart"/>
      <w:r>
        <w:t>Simulacion</w:t>
      </w:r>
      <w:proofErr w:type="spellEnd"/>
      <w:r>
        <w:t xml:space="preserve"> para j, jal, y </w:t>
      </w:r>
      <w:proofErr w:type="spellStart"/>
      <w:r>
        <w:t>jr</w:t>
      </w:r>
      <w:proofErr w:type="spellEnd"/>
    </w:p>
    <w:p w14:paraId="20202562" w14:textId="77777777" w:rsidR="00F244C4" w:rsidRDefault="00F244C4" w:rsidP="00314301">
      <w:pPr>
        <w:pStyle w:val="Heading1"/>
      </w:pPr>
    </w:p>
    <w:p w14:paraId="1986F849" w14:textId="77777777" w:rsidR="00F244C4" w:rsidRDefault="00F244C4" w:rsidP="00314301">
      <w:pPr>
        <w:pStyle w:val="Heading1"/>
      </w:pPr>
    </w:p>
    <w:p w14:paraId="2356F7FC" w14:textId="0C46F739" w:rsidR="00314301" w:rsidRDefault="00314301" w:rsidP="00314301">
      <w:pPr>
        <w:pStyle w:val="Heading1"/>
      </w:pPr>
      <w:proofErr w:type="spellStart"/>
      <w:r w:rsidRPr="00314301">
        <w:t>Codigo</w:t>
      </w:r>
      <w:proofErr w:type="spellEnd"/>
      <w:r w:rsidRPr="00314301">
        <w:t xml:space="preserve"> para torres de Hanoi</w:t>
      </w:r>
    </w:p>
    <w:p w14:paraId="6A8B760A"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6A9955"/>
          <w:sz w:val="18"/>
          <w:szCs w:val="18"/>
          <w:lang w:eastAsia="es-MX"/>
        </w:rPr>
        <w:t>#Alejandro Gudiño</w:t>
      </w:r>
    </w:p>
    <w:p w14:paraId="033C3D65"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6A9955"/>
          <w:sz w:val="18"/>
          <w:szCs w:val="18"/>
          <w:lang w:eastAsia="es-MX"/>
        </w:rPr>
        <w:t>#Ethandrake Castillo</w:t>
      </w:r>
    </w:p>
    <w:p w14:paraId="390C046A"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569CD6"/>
          <w:sz w:val="18"/>
          <w:szCs w:val="18"/>
          <w:lang w:eastAsia="es-MX"/>
        </w:rPr>
        <w:t>.</w:t>
      </w:r>
      <w:proofErr w:type="spellStart"/>
      <w:r w:rsidRPr="00314301">
        <w:rPr>
          <w:rFonts w:ascii="Consolas" w:eastAsia="Times New Roman" w:hAnsi="Consolas" w:cs="Times New Roman"/>
          <w:color w:val="569CD6"/>
          <w:sz w:val="18"/>
          <w:szCs w:val="18"/>
          <w:lang w:eastAsia="es-MX"/>
        </w:rPr>
        <w:t>text</w:t>
      </w:r>
      <w:proofErr w:type="spellEnd"/>
      <w:r w:rsidRPr="00314301">
        <w:rPr>
          <w:rFonts w:ascii="Consolas" w:eastAsia="Times New Roman" w:hAnsi="Consolas" w:cs="Times New Roman"/>
          <w:color w:val="D4D4D4"/>
          <w:sz w:val="18"/>
          <w:szCs w:val="18"/>
          <w:lang w:eastAsia="es-MX"/>
        </w:rPr>
        <w:t> </w:t>
      </w:r>
    </w:p>
    <w:p w14:paraId="1D121D3F"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proofErr w:type="spellStart"/>
      <w:r w:rsidRPr="00314301">
        <w:rPr>
          <w:rFonts w:ascii="Consolas" w:eastAsia="Times New Roman" w:hAnsi="Consolas" w:cs="Times New Roman"/>
          <w:color w:val="DCDCAA"/>
          <w:sz w:val="18"/>
          <w:szCs w:val="18"/>
          <w:lang w:eastAsia="es-MX"/>
        </w:rPr>
        <w:t>main</w:t>
      </w:r>
      <w:proofErr w:type="spellEnd"/>
      <w:r w:rsidRPr="00314301">
        <w:rPr>
          <w:rFonts w:ascii="Consolas" w:eastAsia="Times New Roman" w:hAnsi="Consolas" w:cs="Times New Roman"/>
          <w:color w:val="D4D4D4"/>
          <w:sz w:val="18"/>
          <w:szCs w:val="18"/>
          <w:lang w:eastAsia="es-MX"/>
        </w:rPr>
        <w:t>:</w:t>
      </w:r>
    </w:p>
    <w:p w14:paraId="5AF8AFFC"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DCDCAA"/>
          <w:sz w:val="18"/>
          <w:szCs w:val="18"/>
          <w:lang w:eastAsia="es-MX"/>
        </w:rPr>
        <w:t>addi</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0x000000df</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#Cargar valor de memoria a registros A, origen</w:t>
      </w:r>
    </w:p>
    <w:p w14:paraId="118435EF"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DCDCAA"/>
          <w:sz w:val="18"/>
          <w:szCs w:val="18"/>
          <w:lang w:eastAsia="es-MX"/>
        </w:rPr>
        <w:t>addi</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$s1</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$s1</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0x000000eb</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#Cargar valor de memoria a registro B, auxiliar</w:t>
      </w:r>
    </w:p>
    <w:p w14:paraId="1815CE12"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DCDCAA"/>
          <w:sz w:val="18"/>
          <w:szCs w:val="18"/>
          <w:lang w:eastAsia="es-MX"/>
        </w:rPr>
        <w:t>addi</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0x000000f7</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#Cargar valor de memoria a registro C, final</w:t>
      </w:r>
    </w:p>
    <w:p w14:paraId="178F3D84"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addi</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#Guardar numero de discos</w:t>
      </w:r>
    </w:p>
    <w:p w14:paraId="6D37B489"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
    <w:p w14:paraId="0D15E5D5"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#Meter los valores en la torre A    </w:t>
      </w:r>
    </w:p>
    <w:p w14:paraId="1C1ECBD0"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$t0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$t0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#Cargar dirección A para manipular</w:t>
      </w:r>
    </w:p>
    <w:p w14:paraId="647D9D36"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proofErr w:type="spellStart"/>
      <w:r w:rsidRPr="00314301">
        <w:rPr>
          <w:rFonts w:ascii="Consolas" w:eastAsia="Times New Roman" w:hAnsi="Consolas" w:cs="Times New Roman"/>
          <w:color w:val="DCDCAA"/>
          <w:sz w:val="18"/>
          <w:szCs w:val="18"/>
          <w:lang w:eastAsia="es-MX"/>
        </w:rPr>
        <w:t>for</w:t>
      </w:r>
      <w:proofErr w:type="spellEnd"/>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$t0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#Poner el valor n en torre A</w:t>
      </w:r>
    </w:p>
    <w:p w14:paraId="420518BA"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addi</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$t0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$t0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4</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#Aumentar un byte de memoria a </w:t>
      </w:r>
      <w:proofErr w:type="spellStart"/>
      <w:r w:rsidRPr="00314301">
        <w:rPr>
          <w:rFonts w:ascii="Consolas" w:eastAsia="Times New Roman" w:hAnsi="Consolas" w:cs="Times New Roman"/>
          <w:color w:val="6A9955"/>
          <w:sz w:val="18"/>
          <w:szCs w:val="18"/>
          <w:lang w:eastAsia="es-MX"/>
        </w:rPr>
        <w:t>A</w:t>
      </w:r>
      <w:proofErr w:type="spellEnd"/>
    </w:p>
    <w:p w14:paraId="589277ED"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addi</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1</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#Reducir n</w:t>
      </w:r>
    </w:p>
    <w:p w14:paraId="060FAF92"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bne</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zero</w:t>
      </w:r>
      <w:proofErr w:type="spellEnd"/>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4D4D4"/>
          <w:sz w:val="18"/>
          <w:szCs w:val="18"/>
          <w:lang w:eastAsia="es-MX"/>
        </w:rPr>
        <w:t>for</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#Regresar a </w:t>
      </w:r>
      <w:proofErr w:type="spellStart"/>
      <w:r w:rsidRPr="00314301">
        <w:rPr>
          <w:rFonts w:ascii="Consolas" w:eastAsia="Times New Roman" w:hAnsi="Consolas" w:cs="Times New Roman"/>
          <w:color w:val="6A9955"/>
          <w:sz w:val="18"/>
          <w:szCs w:val="18"/>
          <w:lang w:eastAsia="es-MX"/>
        </w:rPr>
        <w:t>for</w:t>
      </w:r>
      <w:proofErr w:type="spellEnd"/>
      <w:r w:rsidRPr="00314301">
        <w:rPr>
          <w:rFonts w:ascii="Consolas" w:eastAsia="Times New Roman" w:hAnsi="Consolas" w:cs="Times New Roman"/>
          <w:color w:val="6A9955"/>
          <w:sz w:val="18"/>
          <w:szCs w:val="18"/>
          <w:lang w:eastAsia="es-MX"/>
        </w:rPr>
        <w:t> hasta que n = 0</w:t>
      </w:r>
    </w:p>
    <w:p w14:paraId="22CF19CE"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
    <w:p w14:paraId="7E1DBC4A"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addi</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#Guardar número de discos</w:t>
      </w:r>
    </w:p>
    <w:p w14:paraId="55CD5586"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DCDCAA"/>
          <w:sz w:val="18"/>
          <w:szCs w:val="18"/>
          <w:lang w:eastAsia="es-MX"/>
        </w:rPr>
        <w:t>jal</w:t>
      </w: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4D4D4"/>
          <w:sz w:val="18"/>
          <w:szCs w:val="18"/>
          <w:lang w:eastAsia="es-MX"/>
        </w:rPr>
        <w:t>hanoi</w:t>
      </w:r>
      <w:proofErr w:type="spellEnd"/>
    </w:p>
    <w:p w14:paraId="4156CC39"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DCDCAA"/>
          <w:sz w:val="18"/>
          <w:szCs w:val="18"/>
          <w:lang w:eastAsia="es-MX"/>
        </w:rPr>
        <w:t>j</w:t>
      </w: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4D4D4"/>
          <w:sz w:val="18"/>
          <w:szCs w:val="18"/>
          <w:lang w:eastAsia="es-MX"/>
        </w:rPr>
        <w:t>exit</w:t>
      </w:r>
      <w:proofErr w:type="spellEnd"/>
    </w:p>
    <w:p w14:paraId="39E578AE"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
    <w:p w14:paraId="33537A1D"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proofErr w:type="spellStart"/>
      <w:r w:rsidRPr="00314301">
        <w:rPr>
          <w:rFonts w:ascii="Consolas" w:eastAsia="Times New Roman" w:hAnsi="Consolas" w:cs="Times New Roman"/>
          <w:color w:val="DCDCAA"/>
          <w:sz w:val="18"/>
          <w:szCs w:val="18"/>
          <w:lang w:eastAsia="es-MX"/>
        </w:rPr>
        <w:t>hanoi</w:t>
      </w:r>
      <w:proofErr w:type="spellEnd"/>
      <w:r w:rsidRPr="00314301">
        <w:rPr>
          <w:rFonts w:ascii="Consolas" w:eastAsia="Times New Roman" w:hAnsi="Consolas" w:cs="Times New Roman"/>
          <w:color w:val="D4D4D4"/>
          <w:sz w:val="18"/>
          <w:szCs w:val="18"/>
          <w:lang w:eastAsia="es-MX"/>
        </w:rPr>
        <w:t>:  </w:t>
      </w:r>
    </w:p>
    <w:p w14:paraId="24806847"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addi</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20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#Espacio para guardar los 5 registros</w:t>
      </w:r>
    </w:p>
    <w:p w14:paraId="6D2D390B"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ra</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0</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#Guardar RA para poder regresar</w:t>
      </w:r>
    </w:p>
    <w:p w14:paraId="7AF23F3F"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4</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#Guardar dirección de A</w:t>
      </w:r>
    </w:p>
    <w:p w14:paraId="3A715597"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$s1</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8</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#Guardar dirección de B</w:t>
      </w:r>
    </w:p>
    <w:p w14:paraId="28ED4584"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12</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#Guardar dirección de C</w:t>
      </w:r>
    </w:p>
    <w:p w14:paraId="3190B39E"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16</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#Guardar N</w:t>
      </w:r>
    </w:p>
    <w:p w14:paraId="17478600"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
    <w:p w14:paraId="2DEC5A0F"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#Revisar caso base</w:t>
      </w:r>
    </w:p>
    <w:p w14:paraId="5F47C3CB"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val="en-US"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val="en-US" w:eastAsia="es-MX"/>
        </w:rPr>
        <w:t>beq</w:t>
      </w:r>
      <w:proofErr w:type="spellEnd"/>
      <w:r w:rsidRPr="00314301">
        <w:rPr>
          <w:rFonts w:ascii="Consolas" w:eastAsia="Times New Roman" w:hAnsi="Consolas" w:cs="Times New Roman"/>
          <w:color w:val="D4D4D4"/>
          <w:sz w:val="18"/>
          <w:szCs w:val="18"/>
          <w:lang w:val="en-US" w:eastAsia="es-MX"/>
        </w:rPr>
        <w:t> </w:t>
      </w:r>
      <w:r w:rsidRPr="00314301">
        <w:rPr>
          <w:rFonts w:ascii="Consolas" w:eastAsia="Times New Roman" w:hAnsi="Consolas" w:cs="Times New Roman"/>
          <w:color w:val="9CDCFE"/>
          <w:sz w:val="18"/>
          <w:szCs w:val="18"/>
          <w:lang w:val="en-US" w:eastAsia="es-MX"/>
        </w:rPr>
        <w:t>$s3</w:t>
      </w:r>
      <w:r w:rsidRPr="00314301">
        <w:rPr>
          <w:rFonts w:ascii="Consolas" w:eastAsia="Times New Roman" w:hAnsi="Consolas" w:cs="Times New Roman"/>
          <w:color w:val="D4D4D4"/>
          <w:sz w:val="18"/>
          <w:szCs w:val="18"/>
          <w:lang w:val="en-US" w:eastAsia="es-MX"/>
        </w:rPr>
        <w:t>, </w:t>
      </w:r>
      <w:r w:rsidRPr="00314301">
        <w:rPr>
          <w:rFonts w:ascii="Consolas" w:eastAsia="Times New Roman" w:hAnsi="Consolas" w:cs="Times New Roman"/>
          <w:color w:val="B5CEA8"/>
          <w:sz w:val="18"/>
          <w:szCs w:val="18"/>
          <w:lang w:val="en-US" w:eastAsia="es-MX"/>
        </w:rPr>
        <w:t>1</w:t>
      </w:r>
      <w:r w:rsidRPr="00314301">
        <w:rPr>
          <w:rFonts w:ascii="Consolas" w:eastAsia="Times New Roman" w:hAnsi="Consolas" w:cs="Times New Roman"/>
          <w:color w:val="D4D4D4"/>
          <w:sz w:val="18"/>
          <w:szCs w:val="18"/>
          <w:lang w:val="en-US" w:eastAsia="es-MX"/>
        </w:rPr>
        <w:t>, if </w:t>
      </w:r>
      <w:r w:rsidRPr="00314301">
        <w:rPr>
          <w:rFonts w:ascii="Consolas" w:eastAsia="Times New Roman" w:hAnsi="Consolas" w:cs="Times New Roman"/>
          <w:color w:val="6A9955"/>
          <w:sz w:val="18"/>
          <w:szCs w:val="18"/>
          <w:lang w:val="en-US" w:eastAsia="es-MX"/>
        </w:rPr>
        <w:t>#</w:t>
      </w:r>
      <w:proofErr w:type="spellStart"/>
      <w:r w:rsidRPr="00314301">
        <w:rPr>
          <w:rFonts w:ascii="Consolas" w:eastAsia="Times New Roman" w:hAnsi="Consolas" w:cs="Times New Roman"/>
          <w:color w:val="6A9955"/>
          <w:sz w:val="18"/>
          <w:szCs w:val="18"/>
          <w:lang w:val="en-US" w:eastAsia="es-MX"/>
        </w:rPr>
        <w:t>Revisar</w:t>
      </w:r>
      <w:proofErr w:type="spellEnd"/>
      <w:r w:rsidRPr="00314301">
        <w:rPr>
          <w:rFonts w:ascii="Consolas" w:eastAsia="Times New Roman" w:hAnsi="Consolas" w:cs="Times New Roman"/>
          <w:color w:val="6A9955"/>
          <w:sz w:val="18"/>
          <w:szCs w:val="18"/>
          <w:lang w:val="en-US" w:eastAsia="es-MX"/>
        </w:rPr>
        <w:t> </w:t>
      </w:r>
      <w:proofErr w:type="spellStart"/>
      <w:r w:rsidRPr="00314301">
        <w:rPr>
          <w:rFonts w:ascii="Consolas" w:eastAsia="Times New Roman" w:hAnsi="Consolas" w:cs="Times New Roman"/>
          <w:color w:val="6A9955"/>
          <w:sz w:val="18"/>
          <w:szCs w:val="18"/>
          <w:lang w:val="en-US" w:eastAsia="es-MX"/>
        </w:rPr>
        <w:t>si</w:t>
      </w:r>
      <w:proofErr w:type="spellEnd"/>
      <w:r w:rsidRPr="00314301">
        <w:rPr>
          <w:rFonts w:ascii="Consolas" w:eastAsia="Times New Roman" w:hAnsi="Consolas" w:cs="Times New Roman"/>
          <w:color w:val="6A9955"/>
          <w:sz w:val="18"/>
          <w:szCs w:val="18"/>
          <w:lang w:val="en-US" w:eastAsia="es-MX"/>
        </w:rPr>
        <w:t> n=1</w:t>
      </w:r>
    </w:p>
    <w:p w14:paraId="5F2F347C"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val="en-US" w:eastAsia="es-MX"/>
        </w:rPr>
      </w:pPr>
      <w:r w:rsidRPr="00314301">
        <w:rPr>
          <w:rFonts w:ascii="Consolas" w:eastAsia="Times New Roman" w:hAnsi="Consolas" w:cs="Times New Roman"/>
          <w:color w:val="D4D4D4"/>
          <w:sz w:val="18"/>
          <w:szCs w:val="18"/>
          <w:lang w:val="en-US" w:eastAsia="es-MX"/>
        </w:rPr>
        <w:t>    </w:t>
      </w:r>
      <w:r w:rsidRPr="00314301">
        <w:rPr>
          <w:rFonts w:ascii="Consolas" w:eastAsia="Times New Roman" w:hAnsi="Consolas" w:cs="Times New Roman"/>
          <w:color w:val="DCDCAA"/>
          <w:sz w:val="18"/>
          <w:szCs w:val="18"/>
          <w:lang w:val="en-US" w:eastAsia="es-MX"/>
        </w:rPr>
        <w:t>j</w:t>
      </w:r>
      <w:r w:rsidRPr="00314301">
        <w:rPr>
          <w:rFonts w:ascii="Consolas" w:eastAsia="Times New Roman" w:hAnsi="Consolas" w:cs="Times New Roman"/>
          <w:color w:val="D4D4D4"/>
          <w:sz w:val="18"/>
          <w:szCs w:val="18"/>
          <w:lang w:val="en-US" w:eastAsia="es-MX"/>
        </w:rPr>
        <w:t> else</w:t>
      </w:r>
    </w:p>
    <w:p w14:paraId="30FD6EE9"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val="en-US" w:eastAsia="es-MX"/>
        </w:rPr>
      </w:pPr>
      <w:r w:rsidRPr="00314301">
        <w:rPr>
          <w:rFonts w:ascii="Consolas" w:eastAsia="Times New Roman" w:hAnsi="Consolas" w:cs="Times New Roman"/>
          <w:color w:val="DCDCAA"/>
          <w:sz w:val="18"/>
          <w:szCs w:val="18"/>
          <w:lang w:val="en-US" w:eastAsia="es-MX"/>
        </w:rPr>
        <w:t>if</w:t>
      </w:r>
      <w:r w:rsidRPr="00314301">
        <w:rPr>
          <w:rFonts w:ascii="Consolas" w:eastAsia="Times New Roman" w:hAnsi="Consolas" w:cs="Times New Roman"/>
          <w:color w:val="D4D4D4"/>
          <w:sz w:val="18"/>
          <w:szCs w:val="18"/>
          <w:lang w:val="en-US" w:eastAsia="es-MX"/>
        </w:rPr>
        <w:t>: </w:t>
      </w:r>
    </w:p>
    <w:p w14:paraId="0594AFC6"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val="en-US" w:eastAsia="es-MX"/>
        </w:rPr>
      </w:pPr>
      <w:r w:rsidRPr="00314301">
        <w:rPr>
          <w:rFonts w:ascii="Consolas" w:eastAsia="Times New Roman" w:hAnsi="Consolas" w:cs="Times New Roman"/>
          <w:color w:val="D4D4D4"/>
          <w:sz w:val="18"/>
          <w:szCs w:val="18"/>
          <w:lang w:val="en-US" w:eastAsia="es-MX"/>
        </w:rPr>
        <w:t>    </w:t>
      </w:r>
      <w:r w:rsidRPr="00314301">
        <w:rPr>
          <w:rFonts w:ascii="Consolas" w:eastAsia="Times New Roman" w:hAnsi="Consolas" w:cs="Times New Roman"/>
          <w:color w:val="6A9955"/>
          <w:sz w:val="18"/>
          <w:szCs w:val="18"/>
          <w:lang w:val="en-US" w:eastAsia="es-MX"/>
        </w:rPr>
        <w:t>#Si n=1</w:t>
      </w:r>
    </w:p>
    <w:p w14:paraId="3427EB37"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val="en-US"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#Mover disco de origen a destino</w:t>
      </w:r>
    </w:p>
    <w:p w14:paraId="7A775DDD"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zero</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#Borrar dato de memoria</w:t>
      </w:r>
    </w:p>
    <w:p w14:paraId="5058F307"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DCDCAA"/>
          <w:sz w:val="18"/>
          <w:szCs w:val="18"/>
          <w:lang w:eastAsia="es-MX"/>
        </w:rPr>
        <w:t>j</w:t>
      </w: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4D4D4"/>
          <w:sz w:val="18"/>
          <w:szCs w:val="18"/>
          <w:lang w:eastAsia="es-MX"/>
        </w:rPr>
        <w:t>return</w:t>
      </w:r>
      <w:proofErr w:type="spellEnd"/>
    </w:p>
    <w:p w14:paraId="7F70243D"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
    <w:p w14:paraId="0C2B2A0E"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proofErr w:type="spellStart"/>
      <w:r w:rsidRPr="00314301">
        <w:rPr>
          <w:rFonts w:ascii="Consolas" w:eastAsia="Times New Roman" w:hAnsi="Consolas" w:cs="Times New Roman"/>
          <w:color w:val="DCDCAA"/>
          <w:sz w:val="18"/>
          <w:szCs w:val="18"/>
          <w:lang w:eastAsia="es-MX"/>
        </w:rPr>
        <w:t>else</w:t>
      </w:r>
      <w:proofErr w:type="spellEnd"/>
      <w:r w:rsidRPr="00314301">
        <w:rPr>
          <w:rFonts w:ascii="Consolas" w:eastAsia="Times New Roman" w:hAnsi="Consolas" w:cs="Times New Roman"/>
          <w:color w:val="D4D4D4"/>
          <w:sz w:val="18"/>
          <w:szCs w:val="18"/>
          <w:lang w:eastAsia="es-MX"/>
        </w:rPr>
        <w:t>:</w:t>
      </w:r>
    </w:p>
    <w:p w14:paraId="6EF91228"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addi</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1</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#Decrementar en 1 el valor de n</w:t>
      </w:r>
    </w:p>
    <w:p w14:paraId="643A75C6"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DCDCAA"/>
          <w:sz w:val="18"/>
          <w:szCs w:val="18"/>
          <w:lang w:eastAsia="es-MX"/>
        </w:rPr>
        <w:t>addi</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4</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#Incrementar un byte a la dirección de origen</w:t>
      </w:r>
    </w:p>
    <w:p w14:paraId="31C526D7"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8</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#El destino pasa a ser el auxiliar</w:t>
      </w:r>
    </w:p>
    <w:p w14:paraId="736FCDE2"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$s1</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12</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#El auxiliar pasa a ser el destino</w:t>
      </w:r>
    </w:p>
    <w:p w14:paraId="233A57C1"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DCDCAA"/>
          <w:sz w:val="18"/>
          <w:szCs w:val="18"/>
          <w:lang w:eastAsia="es-MX"/>
        </w:rPr>
        <w:t>jal</w:t>
      </w: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4D4D4"/>
          <w:sz w:val="18"/>
          <w:szCs w:val="18"/>
          <w:lang w:eastAsia="es-MX"/>
        </w:rPr>
        <w:t>hanoi</w:t>
      </w:r>
      <w:proofErr w:type="spellEnd"/>
    </w:p>
    <w:p w14:paraId="10455C4F"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addi</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4</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#Decrementar un byte al origen</w:t>
      </w:r>
    </w:p>
    <w:p w14:paraId="4FF30A54"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12</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#C vuelve a ser el destino</w:t>
      </w:r>
    </w:p>
    <w:p w14:paraId="39E02B3B"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$t0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w:t>
      </w:r>
    </w:p>
    <w:p w14:paraId="67E753CB"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$t0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#Mover el disco del origen al destino</w:t>
      </w:r>
    </w:p>
    <w:p w14:paraId="30867906"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sw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zero</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#Borrar disco de torre A</w:t>
      </w:r>
    </w:p>
    <w:p w14:paraId="31DDB2B2"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addi</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4</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#Aumentar en un byte el destino</w:t>
      </w:r>
    </w:p>
    <w:p w14:paraId="211D3680"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$s1</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4</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#El origen ahora es el auxiliar</w:t>
      </w:r>
    </w:p>
    <w:p w14:paraId="78C08C30"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8</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#El auxiliar ahora es el origen</w:t>
      </w:r>
    </w:p>
    <w:p w14:paraId="6292FC67" w14:textId="31EDDCBB"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DCDCAA"/>
          <w:sz w:val="18"/>
          <w:szCs w:val="18"/>
          <w:lang w:eastAsia="es-MX"/>
        </w:rPr>
        <w:t>jal</w:t>
      </w: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4D4D4"/>
          <w:sz w:val="18"/>
          <w:szCs w:val="18"/>
          <w:lang w:eastAsia="es-MX"/>
        </w:rPr>
        <w:t>hanoi</w:t>
      </w:r>
      <w:proofErr w:type="spellEnd"/>
      <w:r w:rsidRPr="00314301">
        <w:rPr>
          <w:rFonts w:ascii="Consolas" w:eastAsia="Times New Roman" w:hAnsi="Consolas" w:cs="Times New Roman"/>
          <w:color w:val="D4D4D4"/>
          <w:sz w:val="18"/>
          <w:szCs w:val="18"/>
          <w:lang w:eastAsia="es-MX"/>
        </w:rPr>
        <w:t>  </w:t>
      </w:r>
    </w:p>
    <w:p w14:paraId="3BE9EAD6"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proofErr w:type="spellStart"/>
      <w:r w:rsidRPr="00314301">
        <w:rPr>
          <w:rFonts w:ascii="Consolas" w:eastAsia="Times New Roman" w:hAnsi="Consolas" w:cs="Times New Roman"/>
          <w:color w:val="DCDCAA"/>
          <w:sz w:val="18"/>
          <w:szCs w:val="18"/>
          <w:lang w:eastAsia="es-MX"/>
        </w:rPr>
        <w:t>return</w:t>
      </w:r>
      <w:proofErr w:type="spellEnd"/>
      <w:r w:rsidRPr="00314301">
        <w:rPr>
          <w:rFonts w:ascii="Consolas" w:eastAsia="Times New Roman" w:hAnsi="Consolas" w:cs="Times New Roman"/>
          <w:color w:val="D4D4D4"/>
          <w:sz w:val="18"/>
          <w:szCs w:val="18"/>
          <w:lang w:eastAsia="es-MX"/>
        </w:rPr>
        <w:t>:</w:t>
      </w:r>
    </w:p>
    <w:p w14:paraId="17E2F168"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ra</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0</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#Sacar valor de RA del </w:t>
      </w:r>
      <w:proofErr w:type="spellStart"/>
      <w:r w:rsidRPr="00314301">
        <w:rPr>
          <w:rFonts w:ascii="Consolas" w:eastAsia="Times New Roman" w:hAnsi="Consolas" w:cs="Times New Roman"/>
          <w:color w:val="6A9955"/>
          <w:sz w:val="18"/>
          <w:szCs w:val="18"/>
          <w:lang w:eastAsia="es-MX"/>
        </w:rPr>
        <w:t>stack</w:t>
      </w:r>
      <w:proofErr w:type="spellEnd"/>
    </w:p>
    <w:p w14:paraId="7853D834"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4</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#Sacar </w:t>
      </w:r>
      <w:proofErr w:type="spellStart"/>
      <w:r w:rsidRPr="00314301">
        <w:rPr>
          <w:rFonts w:ascii="Consolas" w:eastAsia="Times New Roman" w:hAnsi="Consolas" w:cs="Times New Roman"/>
          <w:color w:val="6A9955"/>
          <w:sz w:val="18"/>
          <w:szCs w:val="18"/>
          <w:lang w:eastAsia="es-MX"/>
        </w:rPr>
        <w:t>direccion</w:t>
      </w:r>
      <w:proofErr w:type="spellEnd"/>
      <w:r w:rsidRPr="00314301">
        <w:rPr>
          <w:rFonts w:ascii="Consolas" w:eastAsia="Times New Roman" w:hAnsi="Consolas" w:cs="Times New Roman"/>
          <w:color w:val="6A9955"/>
          <w:sz w:val="18"/>
          <w:szCs w:val="18"/>
          <w:lang w:eastAsia="es-MX"/>
        </w:rPr>
        <w:t> de A del </w:t>
      </w:r>
      <w:proofErr w:type="spellStart"/>
      <w:r w:rsidRPr="00314301">
        <w:rPr>
          <w:rFonts w:ascii="Consolas" w:eastAsia="Times New Roman" w:hAnsi="Consolas" w:cs="Times New Roman"/>
          <w:color w:val="6A9955"/>
          <w:sz w:val="18"/>
          <w:szCs w:val="18"/>
          <w:lang w:eastAsia="es-MX"/>
        </w:rPr>
        <w:t>stack</w:t>
      </w:r>
      <w:proofErr w:type="spellEnd"/>
    </w:p>
    <w:p w14:paraId="439A3049"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$s1</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8</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#Sacar </w:t>
      </w:r>
      <w:proofErr w:type="spellStart"/>
      <w:r w:rsidRPr="00314301">
        <w:rPr>
          <w:rFonts w:ascii="Consolas" w:eastAsia="Times New Roman" w:hAnsi="Consolas" w:cs="Times New Roman"/>
          <w:color w:val="6A9955"/>
          <w:sz w:val="18"/>
          <w:szCs w:val="18"/>
          <w:lang w:eastAsia="es-MX"/>
        </w:rPr>
        <w:t>direccion</w:t>
      </w:r>
      <w:proofErr w:type="spellEnd"/>
      <w:r w:rsidRPr="00314301">
        <w:rPr>
          <w:rFonts w:ascii="Consolas" w:eastAsia="Times New Roman" w:hAnsi="Consolas" w:cs="Times New Roman"/>
          <w:color w:val="6A9955"/>
          <w:sz w:val="18"/>
          <w:szCs w:val="18"/>
          <w:lang w:eastAsia="es-MX"/>
        </w:rPr>
        <w:t> de B del </w:t>
      </w:r>
      <w:proofErr w:type="spellStart"/>
      <w:r w:rsidRPr="00314301">
        <w:rPr>
          <w:rFonts w:ascii="Consolas" w:eastAsia="Times New Roman" w:hAnsi="Consolas" w:cs="Times New Roman"/>
          <w:color w:val="6A9955"/>
          <w:sz w:val="18"/>
          <w:szCs w:val="18"/>
          <w:lang w:eastAsia="es-MX"/>
        </w:rPr>
        <w:t>stack</w:t>
      </w:r>
      <w:proofErr w:type="spellEnd"/>
    </w:p>
    <w:p w14:paraId="0D3B41DB"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$s2</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12</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#Sacar </w:t>
      </w:r>
      <w:proofErr w:type="spellStart"/>
      <w:r w:rsidRPr="00314301">
        <w:rPr>
          <w:rFonts w:ascii="Consolas" w:eastAsia="Times New Roman" w:hAnsi="Consolas" w:cs="Times New Roman"/>
          <w:color w:val="6A9955"/>
          <w:sz w:val="18"/>
          <w:szCs w:val="18"/>
          <w:lang w:eastAsia="es-MX"/>
        </w:rPr>
        <w:t>direccion</w:t>
      </w:r>
      <w:proofErr w:type="spellEnd"/>
      <w:r w:rsidRPr="00314301">
        <w:rPr>
          <w:rFonts w:ascii="Consolas" w:eastAsia="Times New Roman" w:hAnsi="Consolas" w:cs="Times New Roman"/>
          <w:color w:val="6A9955"/>
          <w:sz w:val="18"/>
          <w:szCs w:val="18"/>
          <w:lang w:eastAsia="es-MX"/>
        </w:rPr>
        <w:t> de C del </w:t>
      </w:r>
      <w:proofErr w:type="spellStart"/>
      <w:r w:rsidRPr="00314301">
        <w:rPr>
          <w:rFonts w:ascii="Consolas" w:eastAsia="Times New Roman" w:hAnsi="Consolas" w:cs="Times New Roman"/>
          <w:color w:val="6A9955"/>
          <w:sz w:val="18"/>
          <w:szCs w:val="18"/>
          <w:lang w:eastAsia="es-MX"/>
        </w:rPr>
        <w:t>stack</w:t>
      </w:r>
      <w:proofErr w:type="spellEnd"/>
    </w:p>
    <w:p w14:paraId="355A2029"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lw</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$s3</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16</w:t>
      </w:r>
      <w:r w:rsidRPr="00314301">
        <w:rPr>
          <w:rFonts w:ascii="Consolas" w:eastAsia="Times New Roman" w:hAnsi="Consolas" w:cs="Times New Roman"/>
          <w:color w:val="D4D4D4"/>
          <w:sz w:val="18"/>
          <w:szCs w:val="18"/>
          <w:lang w:eastAsia="es-MX"/>
        </w:rPr>
        <w:t>(</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#Sacar valor de n de la pila</w:t>
      </w:r>
    </w:p>
    <w:p w14:paraId="5D90A82C" w14:textId="77777777"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addi</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sp</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B5CEA8"/>
          <w:sz w:val="18"/>
          <w:szCs w:val="18"/>
          <w:lang w:eastAsia="es-MX"/>
        </w:rPr>
        <w:t>20</w:t>
      </w:r>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#Regresar el </w:t>
      </w:r>
      <w:proofErr w:type="spellStart"/>
      <w:r w:rsidRPr="00314301">
        <w:rPr>
          <w:rFonts w:ascii="Consolas" w:eastAsia="Times New Roman" w:hAnsi="Consolas" w:cs="Times New Roman"/>
          <w:color w:val="6A9955"/>
          <w:sz w:val="18"/>
          <w:szCs w:val="18"/>
          <w:lang w:eastAsia="es-MX"/>
        </w:rPr>
        <w:t>stacka</w:t>
      </w:r>
      <w:proofErr w:type="spellEnd"/>
      <w:r w:rsidRPr="00314301">
        <w:rPr>
          <w:rFonts w:ascii="Consolas" w:eastAsia="Times New Roman" w:hAnsi="Consolas" w:cs="Times New Roman"/>
          <w:color w:val="6A9955"/>
          <w:sz w:val="18"/>
          <w:szCs w:val="18"/>
          <w:lang w:eastAsia="es-MX"/>
        </w:rPr>
        <w:t> su valor normal</w:t>
      </w:r>
    </w:p>
    <w:p w14:paraId="727E18B4" w14:textId="7FE97A2A"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r w:rsidRPr="00314301">
        <w:rPr>
          <w:rFonts w:ascii="Consolas" w:eastAsia="Times New Roman" w:hAnsi="Consolas" w:cs="Times New Roman"/>
          <w:color w:val="D4D4D4"/>
          <w:sz w:val="18"/>
          <w:szCs w:val="18"/>
          <w:lang w:eastAsia="es-MX"/>
        </w:rPr>
        <w:t>    </w:t>
      </w:r>
      <w:proofErr w:type="spellStart"/>
      <w:r w:rsidRPr="00314301">
        <w:rPr>
          <w:rFonts w:ascii="Consolas" w:eastAsia="Times New Roman" w:hAnsi="Consolas" w:cs="Times New Roman"/>
          <w:color w:val="DCDCAA"/>
          <w:sz w:val="18"/>
          <w:szCs w:val="18"/>
          <w:lang w:eastAsia="es-MX"/>
        </w:rPr>
        <w:t>jr</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9CDCFE"/>
          <w:sz w:val="18"/>
          <w:szCs w:val="18"/>
          <w:lang w:eastAsia="es-MX"/>
        </w:rPr>
        <w:t>$</w:t>
      </w:r>
      <w:proofErr w:type="spellStart"/>
      <w:r w:rsidRPr="00314301">
        <w:rPr>
          <w:rFonts w:ascii="Consolas" w:eastAsia="Times New Roman" w:hAnsi="Consolas" w:cs="Times New Roman"/>
          <w:color w:val="9CDCFE"/>
          <w:sz w:val="18"/>
          <w:szCs w:val="18"/>
          <w:lang w:eastAsia="es-MX"/>
        </w:rPr>
        <w:t>ra</w:t>
      </w:r>
      <w:proofErr w:type="spellEnd"/>
      <w:r w:rsidRPr="00314301">
        <w:rPr>
          <w:rFonts w:ascii="Consolas" w:eastAsia="Times New Roman" w:hAnsi="Consolas" w:cs="Times New Roman"/>
          <w:color w:val="D4D4D4"/>
          <w:sz w:val="18"/>
          <w:szCs w:val="18"/>
          <w:lang w:eastAsia="es-MX"/>
        </w:rPr>
        <w:t>  </w:t>
      </w:r>
      <w:r w:rsidRPr="00314301">
        <w:rPr>
          <w:rFonts w:ascii="Consolas" w:eastAsia="Times New Roman" w:hAnsi="Consolas" w:cs="Times New Roman"/>
          <w:color w:val="6A9955"/>
          <w:sz w:val="18"/>
          <w:szCs w:val="18"/>
          <w:lang w:eastAsia="es-MX"/>
        </w:rPr>
        <w:t>#Fin de la </w:t>
      </w:r>
      <w:proofErr w:type="spellStart"/>
      <w:r w:rsidRPr="00314301">
        <w:rPr>
          <w:rFonts w:ascii="Consolas" w:eastAsia="Times New Roman" w:hAnsi="Consolas" w:cs="Times New Roman"/>
          <w:color w:val="6A9955"/>
          <w:sz w:val="18"/>
          <w:szCs w:val="18"/>
          <w:lang w:eastAsia="es-MX"/>
        </w:rPr>
        <w:t>funcion</w:t>
      </w:r>
      <w:proofErr w:type="spellEnd"/>
    </w:p>
    <w:p w14:paraId="4BED8AD3" w14:textId="7E8AC2FD" w:rsidR="00314301" w:rsidRPr="00314301" w:rsidRDefault="00314301" w:rsidP="00314301">
      <w:pPr>
        <w:shd w:val="clear" w:color="auto" w:fill="1E1E1E"/>
        <w:spacing w:after="0" w:line="240" w:lineRule="auto"/>
        <w:rPr>
          <w:rFonts w:ascii="Consolas" w:eastAsia="Times New Roman" w:hAnsi="Consolas" w:cs="Times New Roman"/>
          <w:color w:val="D4D4D4"/>
          <w:sz w:val="18"/>
          <w:szCs w:val="18"/>
          <w:lang w:eastAsia="es-MX"/>
        </w:rPr>
      </w:pPr>
      <w:proofErr w:type="spellStart"/>
      <w:r w:rsidRPr="00314301">
        <w:rPr>
          <w:rFonts w:ascii="Consolas" w:eastAsia="Times New Roman" w:hAnsi="Consolas" w:cs="Times New Roman"/>
          <w:color w:val="DCDCAA"/>
          <w:sz w:val="18"/>
          <w:szCs w:val="18"/>
          <w:lang w:eastAsia="es-MX"/>
        </w:rPr>
        <w:t>exit</w:t>
      </w:r>
      <w:proofErr w:type="spellEnd"/>
      <w:r w:rsidRPr="00314301">
        <w:rPr>
          <w:rFonts w:ascii="Consolas" w:eastAsia="Times New Roman" w:hAnsi="Consolas" w:cs="Times New Roman"/>
          <w:color w:val="D4D4D4"/>
          <w:sz w:val="18"/>
          <w:szCs w:val="18"/>
          <w:lang w:eastAsia="es-MX"/>
        </w:rPr>
        <w:t>:</w:t>
      </w:r>
    </w:p>
    <w:p w14:paraId="3D1FF4BA" w14:textId="710C35A3" w:rsidR="00314301" w:rsidRDefault="001F765E" w:rsidP="001F765E">
      <w:pPr>
        <w:pStyle w:val="Heading1"/>
      </w:pPr>
      <w:r>
        <w:t>Diagrama de Flujo para el Algoritmo de las Torres de Hanoi</w:t>
      </w:r>
    </w:p>
    <w:p w14:paraId="6FB81928" w14:textId="0B7CA510" w:rsidR="001F765E" w:rsidRDefault="001F765E" w:rsidP="001F765E">
      <w:pPr>
        <w:keepNext/>
        <w:jc w:val="center"/>
      </w:pPr>
      <w:r w:rsidRPr="001F765E">
        <w:rPr>
          <w:noProof/>
        </w:rPr>
        <w:drawing>
          <wp:inline distT="0" distB="0" distL="0" distR="0" wp14:anchorId="04D74505" wp14:editId="517F8BB6">
            <wp:extent cx="4237087" cy="378746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7087" cy="3787468"/>
                    </a:xfrm>
                    <a:prstGeom prst="rect">
                      <a:avLst/>
                    </a:prstGeom>
                  </pic:spPr>
                </pic:pic>
              </a:graphicData>
            </a:graphic>
          </wp:inline>
        </w:drawing>
      </w:r>
    </w:p>
    <w:p w14:paraId="33CFFB7D" w14:textId="1F09076C" w:rsidR="001F765E" w:rsidRDefault="001F765E" w:rsidP="001F765E">
      <w:pPr>
        <w:pStyle w:val="Caption"/>
        <w:jc w:val="center"/>
      </w:pPr>
      <w:r>
        <w:t xml:space="preserve">Ilustración </w:t>
      </w:r>
      <w:r w:rsidR="00D06032">
        <w:fldChar w:fldCharType="begin"/>
      </w:r>
      <w:r w:rsidR="00D06032">
        <w:instrText xml:space="preserve"> SEQ Ilustración \* ARABIC </w:instrText>
      </w:r>
      <w:r w:rsidR="00D06032">
        <w:fldChar w:fldCharType="separate"/>
      </w:r>
      <w:r w:rsidR="00C36657">
        <w:rPr>
          <w:noProof/>
        </w:rPr>
        <w:t>5</w:t>
      </w:r>
      <w:r w:rsidR="00D06032">
        <w:rPr>
          <w:noProof/>
        </w:rPr>
        <w:fldChar w:fldCharType="end"/>
      </w:r>
      <w:r>
        <w:t xml:space="preserve"> Diagrama de Flujo Torres de Hanoi</w:t>
      </w:r>
    </w:p>
    <w:p w14:paraId="4F87685D" w14:textId="41713FD2" w:rsidR="00245903" w:rsidRPr="00245903" w:rsidRDefault="00245903" w:rsidP="00245903">
      <w:pPr>
        <w:pStyle w:val="Heading1"/>
      </w:pPr>
      <w:r>
        <w:t>Ejecución de las torres de Hanoi con 3 discos</w:t>
      </w:r>
    </w:p>
    <w:p w14:paraId="630B0F9E" w14:textId="77777777" w:rsidR="00245903" w:rsidRDefault="00AF38BA" w:rsidP="00245903">
      <w:pPr>
        <w:keepNext/>
        <w:jc w:val="center"/>
      </w:pPr>
      <w:r>
        <w:rPr>
          <w:noProof/>
        </w:rPr>
        <w:drawing>
          <wp:inline distT="0" distB="0" distL="0" distR="0" wp14:anchorId="359044A9" wp14:editId="5F8912EE">
            <wp:extent cx="6452817" cy="31813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28136"/>
                    <a:stretch/>
                  </pic:blipFill>
                  <pic:spPr bwMode="auto">
                    <a:xfrm>
                      <a:off x="0" y="0"/>
                      <a:ext cx="6506853" cy="3207991"/>
                    </a:xfrm>
                    <a:prstGeom prst="rect">
                      <a:avLst/>
                    </a:prstGeom>
                    <a:noFill/>
                    <a:ln>
                      <a:noFill/>
                    </a:ln>
                    <a:extLst>
                      <a:ext uri="{53640926-AAD7-44D8-BBD7-CCE9431645EC}">
                        <a14:shadowObscured xmlns:a14="http://schemas.microsoft.com/office/drawing/2010/main"/>
                      </a:ext>
                    </a:extLst>
                  </pic:spPr>
                </pic:pic>
              </a:graphicData>
            </a:graphic>
          </wp:inline>
        </w:drawing>
      </w:r>
    </w:p>
    <w:p w14:paraId="548258D6" w14:textId="2164A760" w:rsidR="001F765E" w:rsidRDefault="00245903" w:rsidP="00245903">
      <w:pPr>
        <w:pStyle w:val="Caption"/>
        <w:jc w:val="center"/>
      </w:pPr>
      <w:r>
        <w:t xml:space="preserve">Ilustración </w:t>
      </w:r>
      <w:fldSimple w:instr=" SEQ Ilustración \* ARABIC ">
        <w:r w:rsidR="00C36657">
          <w:rPr>
            <w:noProof/>
          </w:rPr>
          <w:t>6</w:t>
        </w:r>
      </w:fldSimple>
      <w:r>
        <w:t xml:space="preserve"> </w:t>
      </w:r>
      <w:r w:rsidRPr="00546F92">
        <w:t>Ejecución de las torres de Hanoi con 3 discos</w:t>
      </w:r>
      <w:r>
        <w:t xml:space="preserve"> / primer movimiento</w:t>
      </w:r>
    </w:p>
    <w:p w14:paraId="14398D13" w14:textId="77777777" w:rsidR="00245903" w:rsidRDefault="00240E5C" w:rsidP="00245903">
      <w:pPr>
        <w:keepNext/>
        <w:jc w:val="center"/>
      </w:pPr>
      <w:r>
        <w:rPr>
          <w:noProof/>
        </w:rPr>
        <w:drawing>
          <wp:inline distT="0" distB="0" distL="0" distR="0" wp14:anchorId="529B4672" wp14:editId="4632E34E">
            <wp:extent cx="5939155" cy="21742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174240"/>
                    </a:xfrm>
                    <a:prstGeom prst="rect">
                      <a:avLst/>
                    </a:prstGeom>
                    <a:noFill/>
                    <a:ln>
                      <a:noFill/>
                    </a:ln>
                  </pic:spPr>
                </pic:pic>
              </a:graphicData>
            </a:graphic>
          </wp:inline>
        </w:drawing>
      </w:r>
    </w:p>
    <w:p w14:paraId="697C7504" w14:textId="7F78CBFA" w:rsidR="00240E5C" w:rsidRPr="00245903" w:rsidRDefault="00245903" w:rsidP="00245903">
      <w:pPr>
        <w:pStyle w:val="Caption"/>
        <w:jc w:val="center"/>
      </w:pPr>
      <w:r>
        <w:t xml:space="preserve">Ilustración </w:t>
      </w:r>
      <w:fldSimple w:instr=" SEQ Ilustración \* ARABIC ">
        <w:r w:rsidR="00C36657">
          <w:rPr>
            <w:noProof/>
          </w:rPr>
          <w:t>7</w:t>
        </w:r>
      </w:fldSimple>
      <w:r w:rsidRPr="00595DAB">
        <w:t xml:space="preserve"> Ejecución de las torres de Hanoi con 3 discos / </w:t>
      </w:r>
      <w:r>
        <w:t>segundo</w:t>
      </w:r>
      <w:r w:rsidRPr="00595DAB">
        <w:t xml:space="preserve"> movimiento</w:t>
      </w:r>
    </w:p>
    <w:p w14:paraId="4CF32BBE" w14:textId="77777777" w:rsidR="00245903" w:rsidRDefault="00240E5C" w:rsidP="00245903">
      <w:pPr>
        <w:keepNext/>
        <w:jc w:val="center"/>
      </w:pPr>
      <w:r>
        <w:rPr>
          <w:noProof/>
        </w:rPr>
        <w:drawing>
          <wp:inline distT="0" distB="0" distL="0" distR="0" wp14:anchorId="7AD043E3" wp14:editId="57349ECF">
            <wp:extent cx="5939155" cy="217424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174240"/>
                    </a:xfrm>
                    <a:prstGeom prst="rect">
                      <a:avLst/>
                    </a:prstGeom>
                    <a:noFill/>
                    <a:ln>
                      <a:noFill/>
                    </a:ln>
                  </pic:spPr>
                </pic:pic>
              </a:graphicData>
            </a:graphic>
          </wp:inline>
        </w:drawing>
      </w:r>
    </w:p>
    <w:p w14:paraId="4E966AE1" w14:textId="099AC9B2" w:rsidR="00240E5C" w:rsidRDefault="00245903" w:rsidP="00245903">
      <w:pPr>
        <w:pStyle w:val="Caption"/>
        <w:jc w:val="center"/>
      </w:pPr>
      <w:r>
        <w:t xml:space="preserve">Ilustración </w:t>
      </w:r>
      <w:fldSimple w:instr=" SEQ Ilustración \* ARABIC ">
        <w:r w:rsidR="00C36657">
          <w:rPr>
            <w:noProof/>
          </w:rPr>
          <w:t>8</w:t>
        </w:r>
      </w:fldSimple>
      <w:r w:rsidRPr="006C535E">
        <w:t xml:space="preserve"> Ejecución de las torres de Hanoi con 3 discos / </w:t>
      </w:r>
      <w:r>
        <w:t>tercer</w:t>
      </w:r>
      <w:r w:rsidRPr="006C535E">
        <w:t xml:space="preserve"> movimiento</w:t>
      </w:r>
    </w:p>
    <w:p w14:paraId="7DD6B7A7" w14:textId="77777777" w:rsidR="00245903" w:rsidRDefault="00AE750F" w:rsidP="00245903">
      <w:pPr>
        <w:keepNext/>
        <w:jc w:val="center"/>
      </w:pPr>
      <w:r>
        <w:rPr>
          <w:noProof/>
        </w:rPr>
        <w:drawing>
          <wp:inline distT="0" distB="0" distL="0" distR="0" wp14:anchorId="5B5E8D34" wp14:editId="2990950F">
            <wp:extent cx="5943600" cy="220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150762F" w14:textId="1445C9F4" w:rsidR="00245903" w:rsidRDefault="00245903" w:rsidP="00245903">
      <w:pPr>
        <w:pStyle w:val="Caption"/>
        <w:jc w:val="center"/>
      </w:pPr>
      <w:r>
        <w:t xml:space="preserve">Ilustración </w:t>
      </w:r>
      <w:fldSimple w:instr=" SEQ Ilustración \* ARABIC ">
        <w:r w:rsidR="00C36657">
          <w:rPr>
            <w:noProof/>
          </w:rPr>
          <w:t>9</w:t>
        </w:r>
      </w:fldSimple>
      <w:r w:rsidRPr="00805BAC">
        <w:t xml:space="preserve"> Ejecución de las torres de Hanoi con 3 discos / </w:t>
      </w:r>
      <w:r>
        <w:t>cuarto</w:t>
      </w:r>
      <w:r w:rsidRPr="00805BAC">
        <w:t xml:space="preserve"> movimiento</w:t>
      </w:r>
    </w:p>
    <w:p w14:paraId="284033CF" w14:textId="77777777" w:rsidR="00245903" w:rsidRDefault="0069398B" w:rsidP="00245903">
      <w:pPr>
        <w:keepNext/>
        <w:jc w:val="center"/>
      </w:pPr>
      <w:r>
        <w:rPr>
          <w:noProof/>
        </w:rPr>
        <w:drawing>
          <wp:inline distT="0" distB="0" distL="0" distR="0" wp14:anchorId="1BE7A01F" wp14:editId="1F572A46">
            <wp:extent cx="5939155" cy="21558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155825"/>
                    </a:xfrm>
                    <a:prstGeom prst="rect">
                      <a:avLst/>
                    </a:prstGeom>
                    <a:noFill/>
                    <a:ln>
                      <a:noFill/>
                    </a:ln>
                  </pic:spPr>
                </pic:pic>
              </a:graphicData>
            </a:graphic>
          </wp:inline>
        </w:drawing>
      </w:r>
    </w:p>
    <w:p w14:paraId="59DC8F0A" w14:textId="2A58C1AB" w:rsidR="00C36657" w:rsidRDefault="00245903" w:rsidP="00C36657">
      <w:pPr>
        <w:pStyle w:val="Caption"/>
        <w:keepNext/>
        <w:jc w:val="center"/>
      </w:pPr>
      <w:r>
        <w:t xml:space="preserve">Ilustración </w:t>
      </w:r>
      <w:fldSimple w:instr=" SEQ Ilustración \* ARABIC ">
        <w:r w:rsidR="00C36657">
          <w:rPr>
            <w:noProof/>
          </w:rPr>
          <w:t>10</w:t>
        </w:r>
      </w:fldSimple>
      <w:r w:rsidRPr="002701D4">
        <w:t xml:space="preserve"> Ejecución de las torres de Hanoi con 3 discos / </w:t>
      </w:r>
      <w:r>
        <w:t>quinto</w:t>
      </w:r>
      <w:r w:rsidRPr="002701D4">
        <w:t xml:space="preserve"> movimiento</w:t>
      </w:r>
      <w:r w:rsidR="00C36657">
        <w:rPr>
          <w:noProof/>
        </w:rPr>
        <w:drawing>
          <wp:inline distT="0" distB="0" distL="0" distR="0" wp14:anchorId="3AEE4C1E" wp14:editId="62EAF70F">
            <wp:extent cx="5934710" cy="214249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2142490"/>
                    </a:xfrm>
                    <a:prstGeom prst="rect">
                      <a:avLst/>
                    </a:prstGeom>
                    <a:noFill/>
                    <a:ln>
                      <a:noFill/>
                    </a:ln>
                  </pic:spPr>
                </pic:pic>
              </a:graphicData>
            </a:graphic>
          </wp:inline>
        </w:drawing>
      </w:r>
    </w:p>
    <w:p w14:paraId="1D8BA7EA" w14:textId="256113DD" w:rsidR="00C36657" w:rsidRDefault="00C36657" w:rsidP="00C36657">
      <w:pPr>
        <w:pStyle w:val="Caption"/>
        <w:keepNext/>
        <w:jc w:val="center"/>
      </w:pPr>
      <w:r>
        <w:t xml:space="preserve">Ilustración </w:t>
      </w:r>
      <w:fldSimple w:instr=" SEQ Ilustración \* ARABIC ">
        <w:r>
          <w:rPr>
            <w:noProof/>
          </w:rPr>
          <w:t>11</w:t>
        </w:r>
      </w:fldSimple>
      <w:r w:rsidRPr="00141B87">
        <w:t xml:space="preserve"> Ejecución de las torres de Hanoi con 3 discos / </w:t>
      </w:r>
      <w:r>
        <w:t>sexto</w:t>
      </w:r>
      <w:r w:rsidRPr="00141B87">
        <w:t xml:space="preserve"> movimiento</w:t>
      </w:r>
      <w:r>
        <w:rPr>
          <w:noProof/>
        </w:rPr>
        <w:drawing>
          <wp:inline distT="0" distB="0" distL="0" distR="0" wp14:anchorId="2F2EA1D5" wp14:editId="2B033927">
            <wp:extent cx="5939155" cy="2164715"/>
            <wp:effectExtent l="0" t="0" r="444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2164715"/>
                    </a:xfrm>
                    <a:prstGeom prst="rect">
                      <a:avLst/>
                    </a:prstGeom>
                    <a:noFill/>
                    <a:ln>
                      <a:noFill/>
                    </a:ln>
                  </pic:spPr>
                </pic:pic>
              </a:graphicData>
            </a:graphic>
          </wp:inline>
        </w:drawing>
      </w:r>
    </w:p>
    <w:p w14:paraId="759E4C72" w14:textId="127CBD68" w:rsidR="00AE750F" w:rsidRDefault="00C36657" w:rsidP="00C36657">
      <w:pPr>
        <w:pStyle w:val="Caption"/>
        <w:jc w:val="center"/>
      </w:pPr>
      <w:r>
        <w:t xml:space="preserve">Ilustración </w:t>
      </w:r>
      <w:fldSimple w:instr=" SEQ Ilustración \* ARABIC ">
        <w:r>
          <w:rPr>
            <w:noProof/>
          </w:rPr>
          <w:t>12</w:t>
        </w:r>
      </w:fldSimple>
      <w:r w:rsidRPr="00B363C6">
        <w:t xml:space="preserve"> Ejecución de las torres de Hanoi con 3 discos / </w:t>
      </w:r>
      <w:r>
        <w:t>séptimo</w:t>
      </w:r>
      <w:r w:rsidRPr="00B363C6">
        <w:t xml:space="preserve"> movimiento</w:t>
      </w:r>
    </w:p>
    <w:p w14:paraId="663D6EF7" w14:textId="77777777" w:rsidR="00C36657" w:rsidRDefault="003725B9" w:rsidP="00C36657">
      <w:pPr>
        <w:keepNext/>
        <w:jc w:val="center"/>
      </w:pPr>
      <w:r>
        <w:rPr>
          <w:noProof/>
        </w:rPr>
        <w:drawing>
          <wp:inline distT="0" distB="0" distL="0" distR="0" wp14:anchorId="56B4B199" wp14:editId="1218C997">
            <wp:extent cx="5939155" cy="217424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2174240"/>
                    </a:xfrm>
                    <a:prstGeom prst="rect">
                      <a:avLst/>
                    </a:prstGeom>
                    <a:noFill/>
                    <a:ln>
                      <a:noFill/>
                    </a:ln>
                  </pic:spPr>
                </pic:pic>
              </a:graphicData>
            </a:graphic>
          </wp:inline>
        </w:drawing>
      </w:r>
    </w:p>
    <w:p w14:paraId="66158D33" w14:textId="583D86E3" w:rsidR="003725B9" w:rsidRPr="001F765E" w:rsidRDefault="00C36657" w:rsidP="00C36657">
      <w:pPr>
        <w:pStyle w:val="Caption"/>
        <w:jc w:val="center"/>
      </w:pPr>
      <w:r>
        <w:t xml:space="preserve">Ilustración </w:t>
      </w:r>
      <w:fldSimple w:instr=" SEQ Ilustración \* ARABIC ">
        <w:r>
          <w:rPr>
            <w:noProof/>
          </w:rPr>
          <w:t>13</w:t>
        </w:r>
      </w:fldSimple>
      <w:r w:rsidRPr="00CE2D9A">
        <w:t xml:space="preserve"> Ejecución de las torres de Hanoi con 3 discos / </w:t>
      </w:r>
      <w:r>
        <w:t>octavo</w:t>
      </w:r>
      <w:r w:rsidRPr="00CE2D9A">
        <w:t xml:space="preserve"> movimiento</w:t>
      </w:r>
    </w:p>
    <w:sectPr w:rsidR="003725B9" w:rsidRPr="001F765E" w:rsidSect="00BD4838">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C98"/>
    <w:rsid w:val="00094EDD"/>
    <w:rsid w:val="000952DA"/>
    <w:rsid w:val="00095EBF"/>
    <w:rsid w:val="000C416F"/>
    <w:rsid w:val="00153B64"/>
    <w:rsid w:val="00160881"/>
    <w:rsid w:val="00174582"/>
    <w:rsid w:val="00184B0D"/>
    <w:rsid w:val="001B0AB0"/>
    <w:rsid w:val="001F765E"/>
    <w:rsid w:val="00240E5C"/>
    <w:rsid w:val="00244BA5"/>
    <w:rsid w:val="00245903"/>
    <w:rsid w:val="002566C8"/>
    <w:rsid w:val="00261A60"/>
    <w:rsid w:val="002B09B5"/>
    <w:rsid w:val="002E01A0"/>
    <w:rsid w:val="002F33FB"/>
    <w:rsid w:val="00314301"/>
    <w:rsid w:val="003725B9"/>
    <w:rsid w:val="003F6FE2"/>
    <w:rsid w:val="00471F59"/>
    <w:rsid w:val="004A3F7F"/>
    <w:rsid w:val="00503706"/>
    <w:rsid w:val="005C3857"/>
    <w:rsid w:val="005C6FE0"/>
    <w:rsid w:val="005D1AB9"/>
    <w:rsid w:val="00642369"/>
    <w:rsid w:val="00661A14"/>
    <w:rsid w:val="0068526A"/>
    <w:rsid w:val="0069398B"/>
    <w:rsid w:val="007016B9"/>
    <w:rsid w:val="00727980"/>
    <w:rsid w:val="00734C98"/>
    <w:rsid w:val="00742D36"/>
    <w:rsid w:val="00746BD0"/>
    <w:rsid w:val="00751EE0"/>
    <w:rsid w:val="0079527F"/>
    <w:rsid w:val="007D6EF8"/>
    <w:rsid w:val="007F2D9A"/>
    <w:rsid w:val="008002BD"/>
    <w:rsid w:val="00815A1E"/>
    <w:rsid w:val="00824FAF"/>
    <w:rsid w:val="008536B0"/>
    <w:rsid w:val="008A6833"/>
    <w:rsid w:val="00901C8D"/>
    <w:rsid w:val="00961B63"/>
    <w:rsid w:val="0098659C"/>
    <w:rsid w:val="009B6279"/>
    <w:rsid w:val="00A51B9D"/>
    <w:rsid w:val="00AB38B6"/>
    <w:rsid w:val="00AD34CD"/>
    <w:rsid w:val="00AE750F"/>
    <w:rsid w:val="00AF38BA"/>
    <w:rsid w:val="00B82DAB"/>
    <w:rsid w:val="00B97D2A"/>
    <w:rsid w:val="00BB4384"/>
    <w:rsid w:val="00BD4838"/>
    <w:rsid w:val="00C36657"/>
    <w:rsid w:val="00CC65FD"/>
    <w:rsid w:val="00CF2464"/>
    <w:rsid w:val="00D03089"/>
    <w:rsid w:val="00D06032"/>
    <w:rsid w:val="00D10426"/>
    <w:rsid w:val="00D500DD"/>
    <w:rsid w:val="00D64681"/>
    <w:rsid w:val="00DA3856"/>
    <w:rsid w:val="00DE3757"/>
    <w:rsid w:val="00E61FC9"/>
    <w:rsid w:val="00EA415E"/>
    <w:rsid w:val="00EB3893"/>
    <w:rsid w:val="00F244C4"/>
    <w:rsid w:val="00F512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BA303"/>
  <w15:chartTrackingRefBased/>
  <w15:docId w15:val="{555E93FC-A812-4BD8-B0BD-347A199DE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43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2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34C9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314301"/>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BD483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D4838"/>
    <w:rPr>
      <w:rFonts w:eastAsiaTheme="minorEastAsia"/>
      <w:lang w:val="en-US"/>
    </w:rPr>
  </w:style>
  <w:style w:type="paragraph" w:styleId="ListParagraph">
    <w:name w:val="List Paragraph"/>
    <w:basedOn w:val="Normal"/>
    <w:uiPriority w:val="34"/>
    <w:qFormat/>
    <w:rsid w:val="00BD4838"/>
    <w:pPr>
      <w:ind w:left="720"/>
      <w:contextualSpacing/>
    </w:pPr>
  </w:style>
  <w:style w:type="character" w:customStyle="1" w:styleId="Heading2Char">
    <w:name w:val="Heading 2 Char"/>
    <w:basedOn w:val="DefaultParagraphFont"/>
    <w:link w:val="Heading2"/>
    <w:uiPriority w:val="9"/>
    <w:rsid w:val="007F2D9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572720">
      <w:bodyDiv w:val="1"/>
      <w:marLeft w:val="0"/>
      <w:marRight w:val="0"/>
      <w:marTop w:val="0"/>
      <w:marBottom w:val="0"/>
      <w:divBdr>
        <w:top w:val="none" w:sz="0" w:space="0" w:color="auto"/>
        <w:left w:val="none" w:sz="0" w:space="0" w:color="auto"/>
        <w:bottom w:val="none" w:sz="0" w:space="0" w:color="auto"/>
        <w:right w:val="none" w:sz="0" w:space="0" w:color="auto"/>
      </w:divBdr>
      <w:divsChild>
        <w:div w:id="237832217">
          <w:marLeft w:val="0"/>
          <w:marRight w:val="0"/>
          <w:marTop w:val="0"/>
          <w:marBottom w:val="0"/>
          <w:divBdr>
            <w:top w:val="none" w:sz="0" w:space="0" w:color="auto"/>
            <w:left w:val="none" w:sz="0" w:space="0" w:color="auto"/>
            <w:bottom w:val="none" w:sz="0" w:space="0" w:color="auto"/>
            <w:right w:val="none" w:sz="0" w:space="0" w:color="auto"/>
          </w:divBdr>
          <w:divsChild>
            <w:div w:id="1776822760">
              <w:marLeft w:val="0"/>
              <w:marRight w:val="0"/>
              <w:marTop w:val="0"/>
              <w:marBottom w:val="0"/>
              <w:divBdr>
                <w:top w:val="none" w:sz="0" w:space="0" w:color="auto"/>
                <w:left w:val="none" w:sz="0" w:space="0" w:color="auto"/>
                <w:bottom w:val="none" w:sz="0" w:space="0" w:color="auto"/>
                <w:right w:val="none" w:sz="0" w:space="0" w:color="auto"/>
              </w:divBdr>
            </w:div>
            <w:div w:id="1221677285">
              <w:marLeft w:val="0"/>
              <w:marRight w:val="0"/>
              <w:marTop w:val="0"/>
              <w:marBottom w:val="0"/>
              <w:divBdr>
                <w:top w:val="none" w:sz="0" w:space="0" w:color="auto"/>
                <w:left w:val="none" w:sz="0" w:space="0" w:color="auto"/>
                <w:bottom w:val="none" w:sz="0" w:space="0" w:color="auto"/>
                <w:right w:val="none" w:sz="0" w:space="0" w:color="auto"/>
              </w:divBdr>
            </w:div>
            <w:div w:id="322706946">
              <w:marLeft w:val="0"/>
              <w:marRight w:val="0"/>
              <w:marTop w:val="0"/>
              <w:marBottom w:val="0"/>
              <w:divBdr>
                <w:top w:val="none" w:sz="0" w:space="0" w:color="auto"/>
                <w:left w:val="none" w:sz="0" w:space="0" w:color="auto"/>
                <w:bottom w:val="none" w:sz="0" w:space="0" w:color="auto"/>
                <w:right w:val="none" w:sz="0" w:space="0" w:color="auto"/>
              </w:divBdr>
            </w:div>
            <w:div w:id="1254975694">
              <w:marLeft w:val="0"/>
              <w:marRight w:val="0"/>
              <w:marTop w:val="0"/>
              <w:marBottom w:val="0"/>
              <w:divBdr>
                <w:top w:val="none" w:sz="0" w:space="0" w:color="auto"/>
                <w:left w:val="none" w:sz="0" w:space="0" w:color="auto"/>
                <w:bottom w:val="none" w:sz="0" w:space="0" w:color="auto"/>
                <w:right w:val="none" w:sz="0" w:space="0" w:color="auto"/>
              </w:divBdr>
            </w:div>
            <w:div w:id="1194883734">
              <w:marLeft w:val="0"/>
              <w:marRight w:val="0"/>
              <w:marTop w:val="0"/>
              <w:marBottom w:val="0"/>
              <w:divBdr>
                <w:top w:val="none" w:sz="0" w:space="0" w:color="auto"/>
                <w:left w:val="none" w:sz="0" w:space="0" w:color="auto"/>
                <w:bottom w:val="none" w:sz="0" w:space="0" w:color="auto"/>
                <w:right w:val="none" w:sz="0" w:space="0" w:color="auto"/>
              </w:divBdr>
            </w:div>
            <w:div w:id="127741852">
              <w:marLeft w:val="0"/>
              <w:marRight w:val="0"/>
              <w:marTop w:val="0"/>
              <w:marBottom w:val="0"/>
              <w:divBdr>
                <w:top w:val="none" w:sz="0" w:space="0" w:color="auto"/>
                <w:left w:val="none" w:sz="0" w:space="0" w:color="auto"/>
                <w:bottom w:val="none" w:sz="0" w:space="0" w:color="auto"/>
                <w:right w:val="none" w:sz="0" w:space="0" w:color="auto"/>
              </w:divBdr>
            </w:div>
            <w:div w:id="377894924">
              <w:marLeft w:val="0"/>
              <w:marRight w:val="0"/>
              <w:marTop w:val="0"/>
              <w:marBottom w:val="0"/>
              <w:divBdr>
                <w:top w:val="none" w:sz="0" w:space="0" w:color="auto"/>
                <w:left w:val="none" w:sz="0" w:space="0" w:color="auto"/>
                <w:bottom w:val="none" w:sz="0" w:space="0" w:color="auto"/>
                <w:right w:val="none" w:sz="0" w:space="0" w:color="auto"/>
              </w:divBdr>
            </w:div>
            <w:div w:id="1038777946">
              <w:marLeft w:val="0"/>
              <w:marRight w:val="0"/>
              <w:marTop w:val="0"/>
              <w:marBottom w:val="0"/>
              <w:divBdr>
                <w:top w:val="none" w:sz="0" w:space="0" w:color="auto"/>
                <w:left w:val="none" w:sz="0" w:space="0" w:color="auto"/>
                <w:bottom w:val="none" w:sz="0" w:space="0" w:color="auto"/>
                <w:right w:val="none" w:sz="0" w:space="0" w:color="auto"/>
              </w:divBdr>
            </w:div>
            <w:div w:id="1692607794">
              <w:marLeft w:val="0"/>
              <w:marRight w:val="0"/>
              <w:marTop w:val="0"/>
              <w:marBottom w:val="0"/>
              <w:divBdr>
                <w:top w:val="none" w:sz="0" w:space="0" w:color="auto"/>
                <w:left w:val="none" w:sz="0" w:space="0" w:color="auto"/>
                <w:bottom w:val="none" w:sz="0" w:space="0" w:color="auto"/>
                <w:right w:val="none" w:sz="0" w:space="0" w:color="auto"/>
              </w:divBdr>
            </w:div>
            <w:div w:id="1922329374">
              <w:marLeft w:val="0"/>
              <w:marRight w:val="0"/>
              <w:marTop w:val="0"/>
              <w:marBottom w:val="0"/>
              <w:divBdr>
                <w:top w:val="none" w:sz="0" w:space="0" w:color="auto"/>
                <w:left w:val="none" w:sz="0" w:space="0" w:color="auto"/>
                <w:bottom w:val="none" w:sz="0" w:space="0" w:color="auto"/>
                <w:right w:val="none" w:sz="0" w:space="0" w:color="auto"/>
              </w:divBdr>
            </w:div>
            <w:div w:id="333799893">
              <w:marLeft w:val="0"/>
              <w:marRight w:val="0"/>
              <w:marTop w:val="0"/>
              <w:marBottom w:val="0"/>
              <w:divBdr>
                <w:top w:val="none" w:sz="0" w:space="0" w:color="auto"/>
                <w:left w:val="none" w:sz="0" w:space="0" w:color="auto"/>
                <w:bottom w:val="none" w:sz="0" w:space="0" w:color="auto"/>
                <w:right w:val="none" w:sz="0" w:space="0" w:color="auto"/>
              </w:divBdr>
            </w:div>
            <w:div w:id="1318535822">
              <w:marLeft w:val="0"/>
              <w:marRight w:val="0"/>
              <w:marTop w:val="0"/>
              <w:marBottom w:val="0"/>
              <w:divBdr>
                <w:top w:val="none" w:sz="0" w:space="0" w:color="auto"/>
                <w:left w:val="none" w:sz="0" w:space="0" w:color="auto"/>
                <w:bottom w:val="none" w:sz="0" w:space="0" w:color="auto"/>
                <w:right w:val="none" w:sz="0" w:space="0" w:color="auto"/>
              </w:divBdr>
            </w:div>
            <w:div w:id="1316376099">
              <w:marLeft w:val="0"/>
              <w:marRight w:val="0"/>
              <w:marTop w:val="0"/>
              <w:marBottom w:val="0"/>
              <w:divBdr>
                <w:top w:val="none" w:sz="0" w:space="0" w:color="auto"/>
                <w:left w:val="none" w:sz="0" w:space="0" w:color="auto"/>
                <w:bottom w:val="none" w:sz="0" w:space="0" w:color="auto"/>
                <w:right w:val="none" w:sz="0" w:space="0" w:color="auto"/>
              </w:divBdr>
            </w:div>
            <w:div w:id="991451027">
              <w:marLeft w:val="0"/>
              <w:marRight w:val="0"/>
              <w:marTop w:val="0"/>
              <w:marBottom w:val="0"/>
              <w:divBdr>
                <w:top w:val="none" w:sz="0" w:space="0" w:color="auto"/>
                <w:left w:val="none" w:sz="0" w:space="0" w:color="auto"/>
                <w:bottom w:val="none" w:sz="0" w:space="0" w:color="auto"/>
                <w:right w:val="none" w:sz="0" w:space="0" w:color="auto"/>
              </w:divBdr>
            </w:div>
            <w:div w:id="854464769">
              <w:marLeft w:val="0"/>
              <w:marRight w:val="0"/>
              <w:marTop w:val="0"/>
              <w:marBottom w:val="0"/>
              <w:divBdr>
                <w:top w:val="none" w:sz="0" w:space="0" w:color="auto"/>
                <w:left w:val="none" w:sz="0" w:space="0" w:color="auto"/>
                <w:bottom w:val="none" w:sz="0" w:space="0" w:color="auto"/>
                <w:right w:val="none" w:sz="0" w:space="0" w:color="auto"/>
              </w:divBdr>
            </w:div>
            <w:div w:id="936525062">
              <w:marLeft w:val="0"/>
              <w:marRight w:val="0"/>
              <w:marTop w:val="0"/>
              <w:marBottom w:val="0"/>
              <w:divBdr>
                <w:top w:val="none" w:sz="0" w:space="0" w:color="auto"/>
                <w:left w:val="none" w:sz="0" w:space="0" w:color="auto"/>
                <w:bottom w:val="none" w:sz="0" w:space="0" w:color="auto"/>
                <w:right w:val="none" w:sz="0" w:space="0" w:color="auto"/>
              </w:divBdr>
            </w:div>
            <w:div w:id="633101466">
              <w:marLeft w:val="0"/>
              <w:marRight w:val="0"/>
              <w:marTop w:val="0"/>
              <w:marBottom w:val="0"/>
              <w:divBdr>
                <w:top w:val="none" w:sz="0" w:space="0" w:color="auto"/>
                <w:left w:val="none" w:sz="0" w:space="0" w:color="auto"/>
                <w:bottom w:val="none" w:sz="0" w:space="0" w:color="auto"/>
                <w:right w:val="none" w:sz="0" w:space="0" w:color="auto"/>
              </w:divBdr>
            </w:div>
            <w:div w:id="277489513">
              <w:marLeft w:val="0"/>
              <w:marRight w:val="0"/>
              <w:marTop w:val="0"/>
              <w:marBottom w:val="0"/>
              <w:divBdr>
                <w:top w:val="none" w:sz="0" w:space="0" w:color="auto"/>
                <w:left w:val="none" w:sz="0" w:space="0" w:color="auto"/>
                <w:bottom w:val="none" w:sz="0" w:space="0" w:color="auto"/>
                <w:right w:val="none" w:sz="0" w:space="0" w:color="auto"/>
              </w:divBdr>
            </w:div>
            <w:div w:id="1757751585">
              <w:marLeft w:val="0"/>
              <w:marRight w:val="0"/>
              <w:marTop w:val="0"/>
              <w:marBottom w:val="0"/>
              <w:divBdr>
                <w:top w:val="none" w:sz="0" w:space="0" w:color="auto"/>
                <w:left w:val="none" w:sz="0" w:space="0" w:color="auto"/>
                <w:bottom w:val="none" w:sz="0" w:space="0" w:color="auto"/>
                <w:right w:val="none" w:sz="0" w:space="0" w:color="auto"/>
              </w:divBdr>
            </w:div>
            <w:div w:id="1809519038">
              <w:marLeft w:val="0"/>
              <w:marRight w:val="0"/>
              <w:marTop w:val="0"/>
              <w:marBottom w:val="0"/>
              <w:divBdr>
                <w:top w:val="none" w:sz="0" w:space="0" w:color="auto"/>
                <w:left w:val="none" w:sz="0" w:space="0" w:color="auto"/>
                <w:bottom w:val="none" w:sz="0" w:space="0" w:color="auto"/>
                <w:right w:val="none" w:sz="0" w:space="0" w:color="auto"/>
              </w:divBdr>
            </w:div>
            <w:div w:id="1145203365">
              <w:marLeft w:val="0"/>
              <w:marRight w:val="0"/>
              <w:marTop w:val="0"/>
              <w:marBottom w:val="0"/>
              <w:divBdr>
                <w:top w:val="none" w:sz="0" w:space="0" w:color="auto"/>
                <w:left w:val="none" w:sz="0" w:space="0" w:color="auto"/>
                <w:bottom w:val="none" w:sz="0" w:space="0" w:color="auto"/>
                <w:right w:val="none" w:sz="0" w:space="0" w:color="auto"/>
              </w:divBdr>
            </w:div>
            <w:div w:id="1732541234">
              <w:marLeft w:val="0"/>
              <w:marRight w:val="0"/>
              <w:marTop w:val="0"/>
              <w:marBottom w:val="0"/>
              <w:divBdr>
                <w:top w:val="none" w:sz="0" w:space="0" w:color="auto"/>
                <w:left w:val="none" w:sz="0" w:space="0" w:color="auto"/>
                <w:bottom w:val="none" w:sz="0" w:space="0" w:color="auto"/>
                <w:right w:val="none" w:sz="0" w:space="0" w:color="auto"/>
              </w:divBdr>
            </w:div>
            <w:div w:id="1718046897">
              <w:marLeft w:val="0"/>
              <w:marRight w:val="0"/>
              <w:marTop w:val="0"/>
              <w:marBottom w:val="0"/>
              <w:divBdr>
                <w:top w:val="none" w:sz="0" w:space="0" w:color="auto"/>
                <w:left w:val="none" w:sz="0" w:space="0" w:color="auto"/>
                <w:bottom w:val="none" w:sz="0" w:space="0" w:color="auto"/>
                <w:right w:val="none" w:sz="0" w:space="0" w:color="auto"/>
              </w:divBdr>
            </w:div>
            <w:div w:id="887035966">
              <w:marLeft w:val="0"/>
              <w:marRight w:val="0"/>
              <w:marTop w:val="0"/>
              <w:marBottom w:val="0"/>
              <w:divBdr>
                <w:top w:val="none" w:sz="0" w:space="0" w:color="auto"/>
                <w:left w:val="none" w:sz="0" w:space="0" w:color="auto"/>
                <w:bottom w:val="none" w:sz="0" w:space="0" w:color="auto"/>
                <w:right w:val="none" w:sz="0" w:space="0" w:color="auto"/>
              </w:divBdr>
            </w:div>
            <w:div w:id="520896680">
              <w:marLeft w:val="0"/>
              <w:marRight w:val="0"/>
              <w:marTop w:val="0"/>
              <w:marBottom w:val="0"/>
              <w:divBdr>
                <w:top w:val="none" w:sz="0" w:space="0" w:color="auto"/>
                <w:left w:val="none" w:sz="0" w:space="0" w:color="auto"/>
                <w:bottom w:val="none" w:sz="0" w:space="0" w:color="auto"/>
                <w:right w:val="none" w:sz="0" w:space="0" w:color="auto"/>
              </w:divBdr>
            </w:div>
            <w:div w:id="320088715">
              <w:marLeft w:val="0"/>
              <w:marRight w:val="0"/>
              <w:marTop w:val="0"/>
              <w:marBottom w:val="0"/>
              <w:divBdr>
                <w:top w:val="none" w:sz="0" w:space="0" w:color="auto"/>
                <w:left w:val="none" w:sz="0" w:space="0" w:color="auto"/>
                <w:bottom w:val="none" w:sz="0" w:space="0" w:color="auto"/>
                <w:right w:val="none" w:sz="0" w:space="0" w:color="auto"/>
              </w:divBdr>
            </w:div>
            <w:div w:id="963929618">
              <w:marLeft w:val="0"/>
              <w:marRight w:val="0"/>
              <w:marTop w:val="0"/>
              <w:marBottom w:val="0"/>
              <w:divBdr>
                <w:top w:val="none" w:sz="0" w:space="0" w:color="auto"/>
                <w:left w:val="none" w:sz="0" w:space="0" w:color="auto"/>
                <w:bottom w:val="none" w:sz="0" w:space="0" w:color="auto"/>
                <w:right w:val="none" w:sz="0" w:space="0" w:color="auto"/>
              </w:divBdr>
            </w:div>
            <w:div w:id="2012293390">
              <w:marLeft w:val="0"/>
              <w:marRight w:val="0"/>
              <w:marTop w:val="0"/>
              <w:marBottom w:val="0"/>
              <w:divBdr>
                <w:top w:val="none" w:sz="0" w:space="0" w:color="auto"/>
                <w:left w:val="none" w:sz="0" w:space="0" w:color="auto"/>
                <w:bottom w:val="none" w:sz="0" w:space="0" w:color="auto"/>
                <w:right w:val="none" w:sz="0" w:space="0" w:color="auto"/>
              </w:divBdr>
            </w:div>
            <w:div w:id="137920148">
              <w:marLeft w:val="0"/>
              <w:marRight w:val="0"/>
              <w:marTop w:val="0"/>
              <w:marBottom w:val="0"/>
              <w:divBdr>
                <w:top w:val="none" w:sz="0" w:space="0" w:color="auto"/>
                <w:left w:val="none" w:sz="0" w:space="0" w:color="auto"/>
                <w:bottom w:val="none" w:sz="0" w:space="0" w:color="auto"/>
                <w:right w:val="none" w:sz="0" w:space="0" w:color="auto"/>
              </w:divBdr>
            </w:div>
            <w:div w:id="316495723">
              <w:marLeft w:val="0"/>
              <w:marRight w:val="0"/>
              <w:marTop w:val="0"/>
              <w:marBottom w:val="0"/>
              <w:divBdr>
                <w:top w:val="none" w:sz="0" w:space="0" w:color="auto"/>
                <w:left w:val="none" w:sz="0" w:space="0" w:color="auto"/>
                <w:bottom w:val="none" w:sz="0" w:space="0" w:color="auto"/>
                <w:right w:val="none" w:sz="0" w:space="0" w:color="auto"/>
              </w:divBdr>
            </w:div>
            <w:div w:id="1427917789">
              <w:marLeft w:val="0"/>
              <w:marRight w:val="0"/>
              <w:marTop w:val="0"/>
              <w:marBottom w:val="0"/>
              <w:divBdr>
                <w:top w:val="none" w:sz="0" w:space="0" w:color="auto"/>
                <w:left w:val="none" w:sz="0" w:space="0" w:color="auto"/>
                <w:bottom w:val="none" w:sz="0" w:space="0" w:color="auto"/>
                <w:right w:val="none" w:sz="0" w:space="0" w:color="auto"/>
              </w:divBdr>
            </w:div>
            <w:div w:id="1858542233">
              <w:marLeft w:val="0"/>
              <w:marRight w:val="0"/>
              <w:marTop w:val="0"/>
              <w:marBottom w:val="0"/>
              <w:divBdr>
                <w:top w:val="none" w:sz="0" w:space="0" w:color="auto"/>
                <w:left w:val="none" w:sz="0" w:space="0" w:color="auto"/>
                <w:bottom w:val="none" w:sz="0" w:space="0" w:color="auto"/>
                <w:right w:val="none" w:sz="0" w:space="0" w:color="auto"/>
              </w:divBdr>
            </w:div>
            <w:div w:id="1743675518">
              <w:marLeft w:val="0"/>
              <w:marRight w:val="0"/>
              <w:marTop w:val="0"/>
              <w:marBottom w:val="0"/>
              <w:divBdr>
                <w:top w:val="none" w:sz="0" w:space="0" w:color="auto"/>
                <w:left w:val="none" w:sz="0" w:space="0" w:color="auto"/>
                <w:bottom w:val="none" w:sz="0" w:space="0" w:color="auto"/>
                <w:right w:val="none" w:sz="0" w:space="0" w:color="auto"/>
              </w:divBdr>
            </w:div>
            <w:div w:id="1569997776">
              <w:marLeft w:val="0"/>
              <w:marRight w:val="0"/>
              <w:marTop w:val="0"/>
              <w:marBottom w:val="0"/>
              <w:divBdr>
                <w:top w:val="none" w:sz="0" w:space="0" w:color="auto"/>
                <w:left w:val="none" w:sz="0" w:space="0" w:color="auto"/>
                <w:bottom w:val="none" w:sz="0" w:space="0" w:color="auto"/>
                <w:right w:val="none" w:sz="0" w:space="0" w:color="auto"/>
              </w:divBdr>
            </w:div>
            <w:div w:id="816261477">
              <w:marLeft w:val="0"/>
              <w:marRight w:val="0"/>
              <w:marTop w:val="0"/>
              <w:marBottom w:val="0"/>
              <w:divBdr>
                <w:top w:val="none" w:sz="0" w:space="0" w:color="auto"/>
                <w:left w:val="none" w:sz="0" w:space="0" w:color="auto"/>
                <w:bottom w:val="none" w:sz="0" w:space="0" w:color="auto"/>
                <w:right w:val="none" w:sz="0" w:space="0" w:color="auto"/>
              </w:divBdr>
            </w:div>
            <w:div w:id="612787777">
              <w:marLeft w:val="0"/>
              <w:marRight w:val="0"/>
              <w:marTop w:val="0"/>
              <w:marBottom w:val="0"/>
              <w:divBdr>
                <w:top w:val="none" w:sz="0" w:space="0" w:color="auto"/>
                <w:left w:val="none" w:sz="0" w:space="0" w:color="auto"/>
                <w:bottom w:val="none" w:sz="0" w:space="0" w:color="auto"/>
                <w:right w:val="none" w:sz="0" w:space="0" w:color="auto"/>
              </w:divBdr>
            </w:div>
            <w:div w:id="61293990">
              <w:marLeft w:val="0"/>
              <w:marRight w:val="0"/>
              <w:marTop w:val="0"/>
              <w:marBottom w:val="0"/>
              <w:divBdr>
                <w:top w:val="none" w:sz="0" w:space="0" w:color="auto"/>
                <w:left w:val="none" w:sz="0" w:space="0" w:color="auto"/>
                <w:bottom w:val="none" w:sz="0" w:space="0" w:color="auto"/>
                <w:right w:val="none" w:sz="0" w:space="0" w:color="auto"/>
              </w:divBdr>
            </w:div>
            <w:div w:id="155732508">
              <w:marLeft w:val="0"/>
              <w:marRight w:val="0"/>
              <w:marTop w:val="0"/>
              <w:marBottom w:val="0"/>
              <w:divBdr>
                <w:top w:val="none" w:sz="0" w:space="0" w:color="auto"/>
                <w:left w:val="none" w:sz="0" w:space="0" w:color="auto"/>
                <w:bottom w:val="none" w:sz="0" w:space="0" w:color="auto"/>
                <w:right w:val="none" w:sz="0" w:space="0" w:color="auto"/>
              </w:divBdr>
            </w:div>
            <w:div w:id="654453722">
              <w:marLeft w:val="0"/>
              <w:marRight w:val="0"/>
              <w:marTop w:val="0"/>
              <w:marBottom w:val="0"/>
              <w:divBdr>
                <w:top w:val="none" w:sz="0" w:space="0" w:color="auto"/>
                <w:left w:val="none" w:sz="0" w:space="0" w:color="auto"/>
                <w:bottom w:val="none" w:sz="0" w:space="0" w:color="auto"/>
                <w:right w:val="none" w:sz="0" w:space="0" w:color="auto"/>
              </w:divBdr>
            </w:div>
            <w:div w:id="1861315947">
              <w:marLeft w:val="0"/>
              <w:marRight w:val="0"/>
              <w:marTop w:val="0"/>
              <w:marBottom w:val="0"/>
              <w:divBdr>
                <w:top w:val="none" w:sz="0" w:space="0" w:color="auto"/>
                <w:left w:val="none" w:sz="0" w:space="0" w:color="auto"/>
                <w:bottom w:val="none" w:sz="0" w:space="0" w:color="auto"/>
                <w:right w:val="none" w:sz="0" w:space="0" w:color="auto"/>
              </w:divBdr>
            </w:div>
            <w:div w:id="1418672842">
              <w:marLeft w:val="0"/>
              <w:marRight w:val="0"/>
              <w:marTop w:val="0"/>
              <w:marBottom w:val="0"/>
              <w:divBdr>
                <w:top w:val="none" w:sz="0" w:space="0" w:color="auto"/>
                <w:left w:val="none" w:sz="0" w:space="0" w:color="auto"/>
                <w:bottom w:val="none" w:sz="0" w:space="0" w:color="auto"/>
                <w:right w:val="none" w:sz="0" w:space="0" w:color="auto"/>
              </w:divBdr>
            </w:div>
            <w:div w:id="1955478618">
              <w:marLeft w:val="0"/>
              <w:marRight w:val="0"/>
              <w:marTop w:val="0"/>
              <w:marBottom w:val="0"/>
              <w:divBdr>
                <w:top w:val="none" w:sz="0" w:space="0" w:color="auto"/>
                <w:left w:val="none" w:sz="0" w:space="0" w:color="auto"/>
                <w:bottom w:val="none" w:sz="0" w:space="0" w:color="auto"/>
                <w:right w:val="none" w:sz="0" w:space="0" w:color="auto"/>
              </w:divBdr>
            </w:div>
            <w:div w:id="1419711654">
              <w:marLeft w:val="0"/>
              <w:marRight w:val="0"/>
              <w:marTop w:val="0"/>
              <w:marBottom w:val="0"/>
              <w:divBdr>
                <w:top w:val="none" w:sz="0" w:space="0" w:color="auto"/>
                <w:left w:val="none" w:sz="0" w:space="0" w:color="auto"/>
                <w:bottom w:val="none" w:sz="0" w:space="0" w:color="auto"/>
                <w:right w:val="none" w:sz="0" w:space="0" w:color="auto"/>
              </w:divBdr>
            </w:div>
            <w:div w:id="673190800">
              <w:marLeft w:val="0"/>
              <w:marRight w:val="0"/>
              <w:marTop w:val="0"/>
              <w:marBottom w:val="0"/>
              <w:divBdr>
                <w:top w:val="none" w:sz="0" w:space="0" w:color="auto"/>
                <w:left w:val="none" w:sz="0" w:space="0" w:color="auto"/>
                <w:bottom w:val="none" w:sz="0" w:space="0" w:color="auto"/>
                <w:right w:val="none" w:sz="0" w:space="0" w:color="auto"/>
              </w:divBdr>
            </w:div>
            <w:div w:id="19595614">
              <w:marLeft w:val="0"/>
              <w:marRight w:val="0"/>
              <w:marTop w:val="0"/>
              <w:marBottom w:val="0"/>
              <w:divBdr>
                <w:top w:val="none" w:sz="0" w:space="0" w:color="auto"/>
                <w:left w:val="none" w:sz="0" w:space="0" w:color="auto"/>
                <w:bottom w:val="none" w:sz="0" w:space="0" w:color="auto"/>
                <w:right w:val="none" w:sz="0" w:space="0" w:color="auto"/>
              </w:divBdr>
            </w:div>
            <w:div w:id="2094357146">
              <w:marLeft w:val="0"/>
              <w:marRight w:val="0"/>
              <w:marTop w:val="0"/>
              <w:marBottom w:val="0"/>
              <w:divBdr>
                <w:top w:val="none" w:sz="0" w:space="0" w:color="auto"/>
                <w:left w:val="none" w:sz="0" w:space="0" w:color="auto"/>
                <w:bottom w:val="none" w:sz="0" w:space="0" w:color="auto"/>
                <w:right w:val="none" w:sz="0" w:space="0" w:color="auto"/>
              </w:divBdr>
            </w:div>
            <w:div w:id="2068645230">
              <w:marLeft w:val="0"/>
              <w:marRight w:val="0"/>
              <w:marTop w:val="0"/>
              <w:marBottom w:val="0"/>
              <w:divBdr>
                <w:top w:val="none" w:sz="0" w:space="0" w:color="auto"/>
                <w:left w:val="none" w:sz="0" w:space="0" w:color="auto"/>
                <w:bottom w:val="none" w:sz="0" w:space="0" w:color="auto"/>
                <w:right w:val="none" w:sz="0" w:space="0" w:color="auto"/>
              </w:divBdr>
            </w:div>
            <w:div w:id="1447391059">
              <w:marLeft w:val="0"/>
              <w:marRight w:val="0"/>
              <w:marTop w:val="0"/>
              <w:marBottom w:val="0"/>
              <w:divBdr>
                <w:top w:val="none" w:sz="0" w:space="0" w:color="auto"/>
                <w:left w:val="none" w:sz="0" w:space="0" w:color="auto"/>
                <w:bottom w:val="none" w:sz="0" w:space="0" w:color="auto"/>
                <w:right w:val="none" w:sz="0" w:space="0" w:color="auto"/>
              </w:divBdr>
            </w:div>
            <w:div w:id="2056537651">
              <w:marLeft w:val="0"/>
              <w:marRight w:val="0"/>
              <w:marTop w:val="0"/>
              <w:marBottom w:val="0"/>
              <w:divBdr>
                <w:top w:val="none" w:sz="0" w:space="0" w:color="auto"/>
                <w:left w:val="none" w:sz="0" w:space="0" w:color="auto"/>
                <w:bottom w:val="none" w:sz="0" w:space="0" w:color="auto"/>
                <w:right w:val="none" w:sz="0" w:space="0" w:color="auto"/>
              </w:divBdr>
            </w:div>
            <w:div w:id="945696397">
              <w:marLeft w:val="0"/>
              <w:marRight w:val="0"/>
              <w:marTop w:val="0"/>
              <w:marBottom w:val="0"/>
              <w:divBdr>
                <w:top w:val="none" w:sz="0" w:space="0" w:color="auto"/>
                <w:left w:val="none" w:sz="0" w:space="0" w:color="auto"/>
                <w:bottom w:val="none" w:sz="0" w:space="0" w:color="auto"/>
                <w:right w:val="none" w:sz="0" w:space="0" w:color="auto"/>
              </w:divBdr>
            </w:div>
            <w:div w:id="1906377723">
              <w:marLeft w:val="0"/>
              <w:marRight w:val="0"/>
              <w:marTop w:val="0"/>
              <w:marBottom w:val="0"/>
              <w:divBdr>
                <w:top w:val="none" w:sz="0" w:space="0" w:color="auto"/>
                <w:left w:val="none" w:sz="0" w:space="0" w:color="auto"/>
                <w:bottom w:val="none" w:sz="0" w:space="0" w:color="auto"/>
                <w:right w:val="none" w:sz="0" w:space="0" w:color="auto"/>
              </w:divBdr>
            </w:div>
            <w:div w:id="1154106344">
              <w:marLeft w:val="0"/>
              <w:marRight w:val="0"/>
              <w:marTop w:val="0"/>
              <w:marBottom w:val="0"/>
              <w:divBdr>
                <w:top w:val="none" w:sz="0" w:space="0" w:color="auto"/>
                <w:left w:val="none" w:sz="0" w:space="0" w:color="auto"/>
                <w:bottom w:val="none" w:sz="0" w:space="0" w:color="auto"/>
                <w:right w:val="none" w:sz="0" w:space="0" w:color="auto"/>
              </w:divBdr>
            </w:div>
            <w:div w:id="1097140609">
              <w:marLeft w:val="0"/>
              <w:marRight w:val="0"/>
              <w:marTop w:val="0"/>
              <w:marBottom w:val="0"/>
              <w:divBdr>
                <w:top w:val="none" w:sz="0" w:space="0" w:color="auto"/>
                <w:left w:val="none" w:sz="0" w:space="0" w:color="auto"/>
                <w:bottom w:val="none" w:sz="0" w:space="0" w:color="auto"/>
                <w:right w:val="none" w:sz="0" w:space="0" w:color="auto"/>
              </w:divBdr>
            </w:div>
            <w:div w:id="720596853">
              <w:marLeft w:val="0"/>
              <w:marRight w:val="0"/>
              <w:marTop w:val="0"/>
              <w:marBottom w:val="0"/>
              <w:divBdr>
                <w:top w:val="none" w:sz="0" w:space="0" w:color="auto"/>
                <w:left w:val="none" w:sz="0" w:space="0" w:color="auto"/>
                <w:bottom w:val="none" w:sz="0" w:space="0" w:color="auto"/>
                <w:right w:val="none" w:sz="0" w:space="0" w:color="auto"/>
              </w:divBdr>
            </w:div>
            <w:div w:id="370153621">
              <w:marLeft w:val="0"/>
              <w:marRight w:val="0"/>
              <w:marTop w:val="0"/>
              <w:marBottom w:val="0"/>
              <w:divBdr>
                <w:top w:val="none" w:sz="0" w:space="0" w:color="auto"/>
                <w:left w:val="none" w:sz="0" w:space="0" w:color="auto"/>
                <w:bottom w:val="none" w:sz="0" w:space="0" w:color="auto"/>
                <w:right w:val="none" w:sz="0" w:space="0" w:color="auto"/>
              </w:divBdr>
            </w:div>
            <w:div w:id="224731079">
              <w:marLeft w:val="0"/>
              <w:marRight w:val="0"/>
              <w:marTop w:val="0"/>
              <w:marBottom w:val="0"/>
              <w:divBdr>
                <w:top w:val="none" w:sz="0" w:space="0" w:color="auto"/>
                <w:left w:val="none" w:sz="0" w:space="0" w:color="auto"/>
                <w:bottom w:val="none" w:sz="0" w:space="0" w:color="auto"/>
                <w:right w:val="none" w:sz="0" w:space="0" w:color="auto"/>
              </w:divBdr>
            </w:div>
            <w:div w:id="770322647">
              <w:marLeft w:val="0"/>
              <w:marRight w:val="0"/>
              <w:marTop w:val="0"/>
              <w:marBottom w:val="0"/>
              <w:divBdr>
                <w:top w:val="none" w:sz="0" w:space="0" w:color="auto"/>
                <w:left w:val="none" w:sz="0" w:space="0" w:color="auto"/>
                <w:bottom w:val="none" w:sz="0" w:space="0" w:color="auto"/>
                <w:right w:val="none" w:sz="0" w:space="0" w:color="auto"/>
              </w:divBdr>
            </w:div>
            <w:div w:id="1021930521">
              <w:marLeft w:val="0"/>
              <w:marRight w:val="0"/>
              <w:marTop w:val="0"/>
              <w:marBottom w:val="0"/>
              <w:divBdr>
                <w:top w:val="none" w:sz="0" w:space="0" w:color="auto"/>
                <w:left w:val="none" w:sz="0" w:space="0" w:color="auto"/>
                <w:bottom w:val="none" w:sz="0" w:space="0" w:color="auto"/>
                <w:right w:val="none" w:sz="0" w:space="0" w:color="auto"/>
              </w:divBdr>
            </w:div>
            <w:div w:id="800227214">
              <w:marLeft w:val="0"/>
              <w:marRight w:val="0"/>
              <w:marTop w:val="0"/>
              <w:marBottom w:val="0"/>
              <w:divBdr>
                <w:top w:val="none" w:sz="0" w:space="0" w:color="auto"/>
                <w:left w:val="none" w:sz="0" w:space="0" w:color="auto"/>
                <w:bottom w:val="none" w:sz="0" w:space="0" w:color="auto"/>
                <w:right w:val="none" w:sz="0" w:space="0" w:color="auto"/>
              </w:divBdr>
            </w:div>
            <w:div w:id="202446065">
              <w:marLeft w:val="0"/>
              <w:marRight w:val="0"/>
              <w:marTop w:val="0"/>
              <w:marBottom w:val="0"/>
              <w:divBdr>
                <w:top w:val="none" w:sz="0" w:space="0" w:color="auto"/>
                <w:left w:val="none" w:sz="0" w:space="0" w:color="auto"/>
                <w:bottom w:val="none" w:sz="0" w:space="0" w:color="auto"/>
                <w:right w:val="none" w:sz="0" w:space="0" w:color="auto"/>
              </w:divBdr>
            </w:div>
            <w:div w:id="1738480075">
              <w:marLeft w:val="0"/>
              <w:marRight w:val="0"/>
              <w:marTop w:val="0"/>
              <w:marBottom w:val="0"/>
              <w:divBdr>
                <w:top w:val="none" w:sz="0" w:space="0" w:color="auto"/>
                <w:left w:val="none" w:sz="0" w:space="0" w:color="auto"/>
                <w:bottom w:val="none" w:sz="0" w:space="0" w:color="auto"/>
                <w:right w:val="none" w:sz="0" w:space="0" w:color="auto"/>
              </w:divBdr>
            </w:div>
            <w:div w:id="582297348">
              <w:marLeft w:val="0"/>
              <w:marRight w:val="0"/>
              <w:marTop w:val="0"/>
              <w:marBottom w:val="0"/>
              <w:divBdr>
                <w:top w:val="none" w:sz="0" w:space="0" w:color="auto"/>
                <w:left w:val="none" w:sz="0" w:space="0" w:color="auto"/>
                <w:bottom w:val="none" w:sz="0" w:space="0" w:color="auto"/>
                <w:right w:val="none" w:sz="0" w:space="0" w:color="auto"/>
              </w:divBdr>
            </w:div>
            <w:div w:id="1205097675">
              <w:marLeft w:val="0"/>
              <w:marRight w:val="0"/>
              <w:marTop w:val="0"/>
              <w:marBottom w:val="0"/>
              <w:divBdr>
                <w:top w:val="none" w:sz="0" w:space="0" w:color="auto"/>
                <w:left w:val="none" w:sz="0" w:space="0" w:color="auto"/>
                <w:bottom w:val="none" w:sz="0" w:space="0" w:color="auto"/>
                <w:right w:val="none" w:sz="0" w:space="0" w:color="auto"/>
              </w:divBdr>
            </w:div>
            <w:div w:id="5789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Ie714410@iteso.mx</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0DB76318D84AD64BBBA469ECCFE5A003" ma:contentTypeVersion="13" ma:contentTypeDescription="Crear nuevo documento." ma:contentTypeScope="" ma:versionID="3ef57b14258055b6e7aef0eedeb9d776">
  <xsd:schema xmlns:xsd="http://www.w3.org/2001/XMLSchema" xmlns:xs="http://www.w3.org/2001/XMLSchema" xmlns:p="http://schemas.microsoft.com/office/2006/metadata/properties" xmlns:ns3="864452b2-f532-4cb6-977a-5346a0fc3ba0" xmlns:ns4="7eb08193-4f94-4e20-89f1-5bbc7da4883c" targetNamespace="http://schemas.microsoft.com/office/2006/metadata/properties" ma:root="true" ma:fieldsID="cd494bee9527bd0518279738750fff6e" ns3:_="" ns4:_="">
    <xsd:import namespace="864452b2-f532-4cb6-977a-5346a0fc3ba0"/>
    <xsd:import namespace="7eb08193-4f94-4e20-89f1-5bbc7da488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4452b2-f532-4cb6-977a-5346a0fc3ba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b08193-4f94-4e20-89f1-5bbc7da4883c"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45AE8B-F4BC-47D3-97A7-1B25525E7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4452b2-f532-4cb6-977a-5346a0fc3ba0"/>
    <ds:schemaRef ds:uri="7eb08193-4f94-4e20-89f1-5bbc7da488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3815A6-115D-4A7E-B954-B7E0A78D88FA}">
  <ds:schemaRefs>
    <ds:schemaRef ds:uri="http://schemas.microsoft.com/sharepoint/v3/contenttype/forms"/>
  </ds:schemaRefs>
</ds:datastoreItem>
</file>

<file path=customXml/itemProps4.xml><?xml version="1.0" encoding="utf-8"?>
<ds:datastoreItem xmlns:ds="http://schemas.openxmlformats.org/officeDocument/2006/customXml" ds:itemID="{03F6ACC0-BEC3-4F32-81E2-CDB9EE70D8F6}">
  <ds:schemaRefs>
    <ds:schemaRef ds:uri="http://schemas.openxmlformats.org/package/2006/metadata/core-properties"/>
    <ds:schemaRef ds:uri="7eb08193-4f94-4e20-89f1-5bbc7da4883c"/>
    <ds:schemaRef ds:uri="http://schemas.microsoft.com/office/2006/metadata/properties"/>
    <ds:schemaRef ds:uri="http://schemas.microsoft.com/office/2006/documentManagement/types"/>
    <ds:schemaRef ds:uri="http://purl.org/dc/elements/1.1/"/>
    <ds:schemaRef ds:uri="http://purl.org/dc/terms/"/>
    <ds:schemaRef ds:uri="http://schemas.microsoft.com/office/infopath/2007/PartnerControls"/>
    <ds:schemaRef ds:uri="864452b2-f532-4cb6-977a-5346a0fc3ba0"/>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1846</Words>
  <Characters>10153</Characters>
  <Application>Microsoft Office Word</Application>
  <DocSecurity>0</DocSecurity>
  <Lines>84</Lines>
  <Paragraphs>23</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    Control Unit</vt:lpstr>
      <vt:lpstr>    ALU</vt:lpstr>
      <vt:lpstr>    ALUControl</vt:lpstr>
      <vt:lpstr>    BranchAnalizer</vt:lpstr>
      <vt:lpstr>    Multiplexores</vt:lpstr>
      <vt:lpstr>    PC_Plus_ShiftLeft</vt:lpstr>
      <vt:lpstr>    DataMemory</vt:lpstr>
      <vt:lpstr>    ShiftLeft2_Branch</vt:lpstr>
      <vt:lpstr>    RegisterFile</vt:lpstr>
      <vt:lpstr>Simulación de instrucciones</vt:lpstr>
      <vt:lpstr/>
      <vt:lpstr/>
      <vt:lpstr>Codigo para torres de Hanoi</vt:lpstr>
      <vt:lpstr>Diagrama de Flujo para el Algoritmo de las Torres de Hanoi</vt:lpstr>
      <vt:lpstr>Ejecución de las torres de Hanoi con 3 discos</vt:lpstr>
    </vt:vector>
  </TitlesOfParts>
  <Company/>
  <LinksUpToDate>false</LinksUpToDate>
  <CharactersWithSpaces>11976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2</dc:title>
  <dc:subject>Arquitectura Computacional | Pedro Saldaña Zepeda | O. 2019</dc:subject>
  <dc:creator>Eduardo Ethandrake Castillo Pulido                                                        Alejandro Gudiño Gallegos</dc:creator>
  <cp:keywords/>
  <dc:description/>
  <cp:lastModifiedBy>Eduardo Ethandrake Castillo Pulido</cp:lastModifiedBy>
  <cp:revision>5</cp:revision>
  <dcterms:created xsi:type="dcterms:W3CDTF">2019-11-20T00:40:00Z</dcterms:created>
  <dcterms:modified xsi:type="dcterms:W3CDTF">2019-11-20T01:33:00Z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0x0101000DB76318D84AD64BBBA469ECCFE5A003</vt:lpwstr>
  </property>
</Properties>
</file>